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491AD" w14:textId="77777777" w:rsidR="00262085" w:rsidRPr="00F5619D" w:rsidRDefault="002E3127" w:rsidP="00CE4865">
      <w:pPr>
        <w:ind w:left="2070" w:right="386"/>
        <w:rPr>
          <w:rFonts w:ascii="TH SarabunPSK" w:hAnsi="TH SarabunPSK" w:cs="TH SarabunPSK"/>
          <w:b/>
          <w:bCs/>
          <w:sz w:val="32"/>
          <w:szCs w:val="32"/>
          <w:cs/>
        </w:rPr>
      </w:pPr>
      <w:r w:rsidRPr="00F5619D">
        <w:rPr>
          <w:rFonts w:ascii="TH SarabunPSK" w:hAnsi="TH SarabunPSK" w:cs="TH SarabunPSK"/>
          <w:b/>
          <w:bCs/>
          <w:noProof/>
          <w:sz w:val="32"/>
          <w:szCs w:val="32"/>
          <w:lang w:eastAsia="en-US"/>
        </w:rPr>
        <w:drawing>
          <wp:anchor distT="0" distB="0" distL="114300" distR="114300" simplePos="0" relativeHeight="251659264" behindDoc="0" locked="0" layoutInCell="1" allowOverlap="1" wp14:anchorId="232C9283" wp14:editId="1F7A835E">
            <wp:simplePos x="0" y="0"/>
            <wp:positionH relativeFrom="margin">
              <wp:posOffset>396240</wp:posOffset>
            </wp:positionH>
            <wp:positionV relativeFrom="paragraph">
              <wp:posOffset>0</wp:posOffset>
            </wp:positionV>
            <wp:extent cx="731520" cy="731520"/>
            <wp:effectExtent l="0" t="0" r="5080" b="5080"/>
            <wp:wrapThrough wrapText="bothSides">
              <wp:wrapPolygon edited="0">
                <wp:start x="7125" y="0"/>
                <wp:lineTo x="4500" y="1125"/>
                <wp:lineTo x="0" y="4875"/>
                <wp:lineTo x="0" y="14250"/>
                <wp:lineTo x="1875" y="18000"/>
                <wp:lineTo x="1875" y="18375"/>
                <wp:lineTo x="6750" y="21375"/>
                <wp:lineTo x="7125" y="21375"/>
                <wp:lineTo x="14250" y="21375"/>
                <wp:lineTo x="14625" y="21375"/>
                <wp:lineTo x="19500" y="18375"/>
                <wp:lineTo x="19500" y="18000"/>
                <wp:lineTo x="21375" y="14250"/>
                <wp:lineTo x="21375" y="4875"/>
                <wp:lineTo x="16875" y="1125"/>
                <wp:lineTo x="14250" y="0"/>
                <wp:lineTo x="7125" y="0"/>
              </wp:wrapPolygon>
            </wp:wrapThrough>
            <wp:docPr id="1"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262085" w:rsidRPr="00F5619D">
        <w:rPr>
          <w:rFonts w:ascii="TH SarabunPSK" w:hAnsi="TH SarabunPSK" w:cs="TH SarabunPSK"/>
          <w:b/>
          <w:bCs/>
          <w:sz w:val="32"/>
          <w:szCs w:val="32"/>
        </w:rPr>
        <w:t>Exemption Review</w:t>
      </w:r>
    </w:p>
    <w:p w14:paraId="74B58165" w14:textId="77777777" w:rsidR="002E3127" w:rsidRPr="00F5619D" w:rsidRDefault="002E3127" w:rsidP="00CE4865">
      <w:pPr>
        <w:ind w:left="2070" w:right="386"/>
        <w:rPr>
          <w:rFonts w:ascii="TH SarabunPSK" w:hAnsi="TH SarabunPSK" w:cs="TH SarabunPSK"/>
          <w:b/>
          <w:bCs/>
          <w:sz w:val="32"/>
          <w:szCs w:val="32"/>
        </w:rPr>
      </w:pPr>
      <w:r w:rsidRPr="00F5619D">
        <w:rPr>
          <w:rFonts w:ascii="TH SarabunPSK" w:hAnsi="TH SarabunPSK" w:cs="TH SarabunPSK"/>
          <w:b/>
          <w:bCs/>
          <w:sz w:val="32"/>
          <w:szCs w:val="32"/>
        </w:rPr>
        <w:t>Faculty of Science, Mahidol University–Institutional Animal Care and Use Committee (MUSC–IACUC)</w:t>
      </w:r>
    </w:p>
    <w:p w14:paraId="72320117" w14:textId="77777777" w:rsidR="004B26E4" w:rsidRPr="00F5619D" w:rsidRDefault="002E3127" w:rsidP="00CE4865">
      <w:pPr>
        <w:spacing w:before="240"/>
        <w:jc w:val="both"/>
        <w:rPr>
          <w:rFonts w:ascii="TH SarabunPSK" w:hAnsi="TH SarabunPSK" w:cs="TH SarabunPSK"/>
          <w:sz w:val="32"/>
          <w:szCs w:val="32"/>
          <w:cs/>
        </w:rPr>
      </w:pPr>
      <w:r w:rsidRPr="00F5619D">
        <w:rPr>
          <w:rFonts w:ascii="TH SarabunPSK" w:hAnsi="TH SarabunPSK" w:cs="TH SarabunPSK"/>
          <w:b/>
          <w:bCs/>
          <w:sz w:val="32"/>
          <w:szCs w:val="32"/>
        </w:rPr>
        <w:t>COVER SHEET</w:t>
      </w:r>
    </w:p>
    <w:p w14:paraId="0360C3DF" w14:textId="77777777" w:rsidR="002A46A8" w:rsidRPr="00F5619D" w:rsidRDefault="002A46A8"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1. Overview</w:t>
      </w:r>
    </w:p>
    <w:p w14:paraId="324706DF" w14:textId="0A3B0BB8" w:rsidR="002A46A8" w:rsidRPr="00F5619D" w:rsidRDefault="002A46A8" w:rsidP="00CE4865">
      <w:pPr>
        <w:spacing w:after="120"/>
        <w:jc w:val="both"/>
        <w:rPr>
          <w:rFonts w:ascii="TH SarabunPSK" w:hAnsi="TH SarabunPSK" w:cs="TH SarabunPSK"/>
          <w:sz w:val="32"/>
          <w:szCs w:val="32"/>
        </w:rPr>
      </w:pPr>
      <w:r w:rsidRPr="00F5619D">
        <w:rPr>
          <w:rFonts w:ascii="TH SarabunPSK" w:hAnsi="TH SarabunPSK" w:cs="TH SarabunPSK"/>
          <w:sz w:val="32"/>
          <w:szCs w:val="32"/>
        </w:rPr>
        <w:t>This section will be completed by MUSC–IACUC</w:t>
      </w:r>
    </w:p>
    <w:p w14:paraId="781010D8" w14:textId="084553B9" w:rsidR="00145792" w:rsidRPr="00F5619D" w:rsidRDefault="00145792" w:rsidP="00CE4865">
      <w:pPr>
        <w:spacing w:after="120"/>
        <w:jc w:val="both"/>
        <w:rPr>
          <w:rFonts w:ascii="TH SarabunPSK" w:hAnsi="TH SarabunPSK" w:cs="TH SarabunPSK"/>
          <w:sz w:val="32"/>
          <w:szCs w:val="32"/>
        </w:rPr>
      </w:pPr>
      <w:r w:rsidRPr="00F5619D">
        <w:rPr>
          <w:rFonts w:ascii="TH SarabunPSK" w:hAnsi="TH SarabunPSK" w:cs="TH SarabunPSK"/>
          <w:noProof/>
          <w:sz w:val="32"/>
          <w:szCs w:val="32"/>
        </w:rPr>
        <w:drawing>
          <wp:inline distT="0" distB="0" distL="0" distR="0" wp14:anchorId="66A9946E" wp14:editId="3C151AFC">
            <wp:extent cx="6188710" cy="1772285"/>
            <wp:effectExtent l="0" t="0" r="0" b="5715"/>
            <wp:docPr id="1320360253" name="Picture 1" descr="A picture containing text, receip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60253" name="Picture 1" descr="A picture containing text, receipt, font, screensho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772285"/>
                    </a:xfrm>
                    <a:prstGeom prst="rect">
                      <a:avLst/>
                    </a:prstGeom>
                  </pic:spPr>
                </pic:pic>
              </a:graphicData>
            </a:graphic>
          </wp:inline>
        </w:drawing>
      </w:r>
    </w:p>
    <w:p w14:paraId="76320C2C" w14:textId="77777777" w:rsidR="00B23DE2" w:rsidRPr="00F5619D" w:rsidRDefault="00647B1D"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 xml:space="preserve">2. </w:t>
      </w:r>
      <w:r w:rsidR="00B23DE2" w:rsidRPr="00F5619D">
        <w:rPr>
          <w:rFonts w:ascii="TH SarabunPSK" w:hAnsi="TH SarabunPSK" w:cs="TH SarabunPSK"/>
          <w:b/>
          <w:bCs/>
          <w:sz w:val="32"/>
          <w:szCs w:val="32"/>
        </w:rPr>
        <w:t>Protocol title</w:t>
      </w:r>
    </w:p>
    <w:p w14:paraId="7909DF21" w14:textId="77777777" w:rsidR="00B23DE2" w:rsidRPr="00F5619D" w:rsidRDefault="00B23DE2" w:rsidP="00CE4865">
      <w:pPr>
        <w:jc w:val="both"/>
        <w:rPr>
          <w:rFonts w:ascii="TH SarabunPSK" w:hAnsi="TH SarabunPSK" w:cs="TH SarabunPSK"/>
          <w:sz w:val="32"/>
          <w:szCs w:val="32"/>
        </w:rPr>
      </w:pPr>
      <w:r w:rsidRPr="00F5619D">
        <w:rPr>
          <w:rFonts w:ascii="TH SarabunPSK" w:hAnsi="TH SarabunPSK" w:cs="TH SarabunPSK"/>
          <w:sz w:val="32"/>
          <w:szCs w:val="32"/>
        </w:rPr>
        <w:t xml:space="preserve">(Thai)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AC1EB9A" w14:textId="77777777" w:rsidR="00B23DE2" w:rsidRPr="00F5619D" w:rsidRDefault="00B23DE2" w:rsidP="00CE4865">
      <w:pPr>
        <w:jc w:val="both"/>
        <w:rPr>
          <w:rFonts w:ascii="TH SarabunPSK" w:hAnsi="TH SarabunPSK" w:cs="TH SarabunPSK"/>
          <w:sz w:val="32"/>
          <w:szCs w:val="32"/>
          <w:u w:val="dotted"/>
        </w:rPr>
      </w:pPr>
      <w:r w:rsidRPr="00F5619D">
        <w:rPr>
          <w:rFonts w:ascii="TH SarabunPSK" w:hAnsi="TH SarabunPSK" w:cs="TH SarabunPSK"/>
          <w:sz w:val="32"/>
          <w:szCs w:val="32"/>
        </w:rPr>
        <w:t xml:space="preserve">(English)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A574F47" w14:textId="77777777" w:rsidR="00BA075B" w:rsidRPr="000A004C" w:rsidRDefault="00BA075B" w:rsidP="00BA075B">
      <w:pPr>
        <w:ind w:left="360"/>
        <w:jc w:val="both"/>
        <w:rPr>
          <w:rFonts w:ascii="TH SarabunPSK" w:hAnsi="TH SarabunPSK" w:cs="TH SarabunPSK"/>
          <w:sz w:val="32"/>
          <w:szCs w:val="32"/>
        </w:rPr>
      </w:pPr>
      <w:r w:rsidRPr="000A004C">
        <w:rPr>
          <w:rFonts w:ascii="TH SarabunPSK" w:hAnsi="TH SarabunPSK" w:cs="TH SarabunPSK"/>
          <w:sz w:val="32"/>
          <w:szCs w:val="32"/>
        </w:rPr>
        <w:t>If applicable,</w:t>
      </w:r>
    </w:p>
    <w:p w14:paraId="528907F2" w14:textId="77777777" w:rsidR="00BA075B" w:rsidRPr="00D2701E" w:rsidRDefault="00BA075B" w:rsidP="00BA075B">
      <w:pPr>
        <w:ind w:left="360"/>
        <w:jc w:val="both"/>
        <w:rPr>
          <w:rFonts w:ascii="TH SarabunPSK" w:hAnsi="TH SarabunPSK" w:cs="TH SarabunPSK"/>
          <w:sz w:val="32"/>
          <w:szCs w:val="32"/>
        </w:rPr>
      </w:pPr>
      <w:r w:rsidRPr="00D2701E">
        <w:rPr>
          <w:rFonts w:ascii="TH SarabunPSK" w:hAnsi="TH SarabunPSK" w:cs="TH SarabunPSK"/>
          <w:sz w:val="32"/>
          <w:szCs w:val="32"/>
        </w:rPr>
        <w:t xml:space="preserve">2.1 This protocol is a part of the </w:t>
      </w:r>
      <w:r w:rsidRPr="000A004C">
        <w:rPr>
          <w:rFonts w:ascii="TH SarabunPSK" w:hAnsi="TH SarabunPSK" w:cs="TH SarabunPSK"/>
          <w:b/>
          <w:bCs/>
          <w:sz w:val="32"/>
          <w:szCs w:val="32"/>
          <w:u w:val="single"/>
        </w:rPr>
        <w:t>main research project</w:t>
      </w:r>
      <w:r w:rsidRPr="00D2701E">
        <w:rPr>
          <w:rFonts w:ascii="TH SarabunPSK" w:hAnsi="TH SarabunPSK" w:cs="TH SarabunPSK"/>
          <w:sz w:val="32"/>
          <w:szCs w:val="32"/>
        </w:rPr>
        <w:t xml:space="preserve"> entitled </w:t>
      </w:r>
    </w:p>
    <w:p w14:paraId="6E02AEBF" w14:textId="77777777" w:rsidR="00BA075B" w:rsidRPr="00D2701E" w:rsidRDefault="00BA075B" w:rsidP="00BA075B">
      <w:pPr>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(Thai)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7F6BB70" w14:textId="77777777" w:rsidR="00BA075B" w:rsidRPr="00D2701E" w:rsidRDefault="00BA075B" w:rsidP="00BA075B">
      <w:pPr>
        <w:ind w:left="360"/>
        <w:jc w:val="both"/>
        <w:rPr>
          <w:rFonts w:ascii="TH SarabunPSK" w:hAnsi="TH SarabunPSK" w:cs="TH SarabunPSK"/>
          <w:sz w:val="32"/>
          <w:szCs w:val="32"/>
        </w:rPr>
      </w:pPr>
      <w:r w:rsidRPr="00D2701E">
        <w:rPr>
          <w:rFonts w:ascii="TH SarabunPSK" w:hAnsi="TH SarabunPSK" w:cs="TH SarabunPSK"/>
          <w:sz w:val="32"/>
          <w:szCs w:val="32"/>
        </w:rPr>
        <w:t xml:space="preserve">(English)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F81A0D0" w14:textId="77777777" w:rsidR="00BA075B" w:rsidRPr="00D2701E" w:rsidRDefault="00BA075B" w:rsidP="00BA075B">
      <w:pPr>
        <w:ind w:left="360"/>
        <w:jc w:val="both"/>
        <w:rPr>
          <w:rFonts w:ascii="TH SarabunPSK" w:hAnsi="TH SarabunPSK" w:cs="TH SarabunPSK"/>
          <w:sz w:val="32"/>
          <w:szCs w:val="32"/>
        </w:rPr>
      </w:pPr>
      <w:r w:rsidRPr="00D2701E">
        <w:rPr>
          <w:rFonts w:ascii="TH SarabunPSK" w:hAnsi="TH SarabunPSK" w:cs="TH SarabunPSK"/>
          <w:sz w:val="32"/>
          <w:szCs w:val="32"/>
        </w:rPr>
        <w:t xml:space="preserve">2.2 Principal investigator of the </w:t>
      </w:r>
      <w:r w:rsidRPr="000A004C">
        <w:rPr>
          <w:rFonts w:ascii="TH SarabunPSK" w:hAnsi="TH SarabunPSK" w:cs="TH SarabunPSK"/>
          <w:b/>
          <w:bCs/>
          <w:sz w:val="32"/>
          <w:szCs w:val="32"/>
          <w:u w:val="single"/>
        </w:rPr>
        <w:t>main research project</w:t>
      </w:r>
      <w:r w:rsidRPr="00D2701E">
        <w:rPr>
          <w:rFonts w:ascii="TH SarabunPSK" w:hAnsi="TH SarabunPSK" w:cs="TH SarabunPSK"/>
          <w:sz w:val="32"/>
          <w:szCs w:val="32"/>
        </w:rPr>
        <w:t xml:space="preserve"> </w:t>
      </w:r>
    </w:p>
    <w:p w14:paraId="2EC952B7" w14:textId="77777777" w:rsidR="002A46A8" w:rsidRPr="00F5619D" w:rsidRDefault="002A46A8" w:rsidP="00CE4865">
      <w:pPr>
        <w:ind w:left="360"/>
        <w:jc w:val="both"/>
        <w:rPr>
          <w:rFonts w:ascii="TH SarabunPSK" w:hAnsi="TH SarabunPSK" w:cs="TH SarabunPSK"/>
          <w:sz w:val="32"/>
          <w:szCs w:val="32"/>
        </w:rPr>
      </w:pPr>
      <w:r w:rsidRPr="00F5619D">
        <w:rPr>
          <w:rFonts w:ascii="TH SarabunPSK" w:hAnsi="TH SarabunPSK" w:cs="TH SarabunPSK"/>
          <w:sz w:val="32"/>
          <w:szCs w:val="32"/>
        </w:rPr>
        <w:t>Name</w:t>
      </w:r>
      <w:r w:rsidRPr="00F5619D">
        <w:rPr>
          <w:rFonts w:ascii="TH SarabunPSK" w:hAnsi="TH SarabunPSK" w:cs="TH SarabunPSK"/>
          <w:sz w:val="32"/>
          <w:szCs w:val="32"/>
          <w:cs/>
        </w:rPr>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7C76F93D" w14:textId="77777777" w:rsidR="002A46A8" w:rsidRPr="00F5619D" w:rsidRDefault="002A46A8" w:rsidP="00CE4865">
      <w:pPr>
        <w:tabs>
          <w:tab w:val="left" w:pos="5040"/>
        </w:tabs>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Degree </w:t>
      </w:r>
      <w:r w:rsidRPr="00F5619D">
        <w:rPr>
          <w:rFonts w:ascii="TH SarabunPSK" w:hAnsi="TH SarabunPSK" w:cs="TH SarabunPSK"/>
          <w:sz w:val="32"/>
          <w:szCs w:val="32"/>
          <w:u w:val="dotted"/>
        </w:rPr>
        <w:tab/>
        <w:t xml:space="preserve"> </w:t>
      </w:r>
      <w:r w:rsidRPr="00F5619D">
        <w:rPr>
          <w:rFonts w:ascii="TH SarabunPSK" w:hAnsi="TH SarabunPSK" w:cs="TH SarabunPSK"/>
          <w:sz w:val="32"/>
          <w:szCs w:val="32"/>
        </w:rPr>
        <w:t xml:space="preserve">Position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7B44934A" w14:textId="77777777" w:rsidR="002A46A8" w:rsidRPr="00F5619D" w:rsidRDefault="002A46A8" w:rsidP="00CE4865">
      <w:pPr>
        <w:ind w:left="360"/>
        <w:jc w:val="both"/>
        <w:rPr>
          <w:rFonts w:ascii="TH SarabunPSK" w:hAnsi="TH SarabunPSK" w:cs="TH SarabunPSK"/>
          <w:sz w:val="32"/>
          <w:szCs w:val="32"/>
        </w:rPr>
      </w:pPr>
      <w:r w:rsidRPr="00F5619D">
        <w:rPr>
          <w:rFonts w:ascii="TH SarabunPSK" w:hAnsi="TH SarabunPSK" w:cs="TH SarabunPSK"/>
          <w:sz w:val="32"/>
          <w:szCs w:val="32"/>
        </w:rPr>
        <w:t xml:space="preserve">Affiliation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10D38116" w14:textId="7287B057" w:rsidR="002A46A8" w:rsidRPr="00F5619D" w:rsidRDefault="002A46A8"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3. Principal investig</w:t>
      </w:r>
      <w:r w:rsidR="00B70A5A" w:rsidRPr="00F5619D">
        <w:rPr>
          <w:rFonts w:ascii="TH SarabunPSK" w:hAnsi="TH SarabunPSK" w:cs="TH SarabunPSK"/>
          <w:b/>
          <w:bCs/>
          <w:sz w:val="32"/>
          <w:szCs w:val="32"/>
        </w:rPr>
        <w:t xml:space="preserve">ator of the submitted protocol: </w:t>
      </w:r>
      <w:r w:rsidR="00B70A5A" w:rsidRPr="00F5619D">
        <w:rPr>
          <w:rFonts w:ascii="TH SarabunPSK" w:hAnsi="TH SarabunPSK" w:cs="TH SarabunPSK"/>
          <w:i/>
          <w:iCs/>
          <w:sz w:val="32"/>
          <w:szCs w:val="32"/>
        </w:rPr>
        <w:t>F</w:t>
      </w:r>
      <w:r w:rsidRPr="00F5619D">
        <w:rPr>
          <w:rFonts w:ascii="TH SarabunPSK" w:hAnsi="TH SarabunPSK" w:cs="TH SarabunPSK"/>
          <w:i/>
          <w:iCs/>
          <w:sz w:val="32"/>
          <w:szCs w:val="32"/>
        </w:rPr>
        <w:t xml:space="preserve">or a student thesis, the principal investigator is the principal </w:t>
      </w:r>
      <w:r w:rsidR="000F2D52" w:rsidRPr="00F5619D">
        <w:rPr>
          <w:rFonts w:ascii="TH SarabunPSK" w:hAnsi="TH SarabunPSK" w:cs="TH SarabunPSK"/>
          <w:i/>
          <w:iCs/>
          <w:sz w:val="32"/>
          <w:szCs w:val="32"/>
        </w:rPr>
        <w:t>adviser,</w:t>
      </w:r>
      <w:r w:rsidRPr="00F5619D">
        <w:rPr>
          <w:rFonts w:ascii="TH SarabunPSK" w:hAnsi="TH SarabunPSK" w:cs="TH SarabunPSK"/>
          <w:i/>
          <w:iCs/>
          <w:sz w:val="32"/>
          <w:szCs w:val="32"/>
        </w:rPr>
        <w:t xml:space="preserve"> and the student is a co-investigator</w:t>
      </w:r>
    </w:p>
    <w:p w14:paraId="1D0BDE92" w14:textId="77777777" w:rsidR="002A46A8" w:rsidRPr="00F5619D" w:rsidRDefault="002A46A8" w:rsidP="00CE4865">
      <w:pPr>
        <w:ind w:left="360"/>
        <w:jc w:val="both"/>
        <w:rPr>
          <w:rFonts w:ascii="TH SarabunPSK" w:hAnsi="TH SarabunPSK" w:cs="TH SarabunPSK"/>
          <w:sz w:val="32"/>
          <w:szCs w:val="32"/>
        </w:rPr>
      </w:pPr>
      <w:r w:rsidRPr="00F5619D">
        <w:rPr>
          <w:rFonts w:ascii="TH SarabunPSK" w:hAnsi="TH SarabunPSK" w:cs="TH SarabunPSK"/>
          <w:sz w:val="32"/>
          <w:szCs w:val="32"/>
        </w:rPr>
        <w:t xml:space="preserve">Name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6B6635A4" w14:textId="77777777" w:rsidR="002A46A8" w:rsidRPr="00F5619D" w:rsidRDefault="002A46A8" w:rsidP="00CE4865">
      <w:pPr>
        <w:tabs>
          <w:tab w:val="left" w:pos="5040"/>
        </w:tabs>
        <w:ind w:left="360"/>
        <w:jc w:val="both"/>
        <w:rPr>
          <w:rFonts w:ascii="TH SarabunPSK" w:hAnsi="TH SarabunPSK" w:cs="TH SarabunPSK"/>
          <w:sz w:val="32"/>
          <w:szCs w:val="32"/>
        </w:rPr>
      </w:pPr>
      <w:r w:rsidRPr="00F5619D">
        <w:rPr>
          <w:rFonts w:ascii="TH SarabunPSK" w:hAnsi="TH SarabunPSK" w:cs="TH SarabunPSK"/>
          <w:sz w:val="32"/>
          <w:szCs w:val="32"/>
        </w:rPr>
        <w:t xml:space="preserve">Degree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Position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B24D408" w14:textId="77777777" w:rsidR="002A46A8" w:rsidRPr="00F5619D" w:rsidRDefault="002A46A8" w:rsidP="00CE4865">
      <w:pPr>
        <w:ind w:left="360"/>
        <w:jc w:val="both"/>
        <w:rPr>
          <w:rFonts w:ascii="TH SarabunPSK" w:hAnsi="TH SarabunPSK" w:cs="TH SarabunPSK"/>
          <w:sz w:val="32"/>
          <w:szCs w:val="32"/>
        </w:rPr>
      </w:pPr>
      <w:r w:rsidRPr="00F5619D">
        <w:rPr>
          <w:rFonts w:ascii="TH SarabunPSK" w:hAnsi="TH SarabunPSK" w:cs="TH SarabunPSK"/>
          <w:sz w:val="32"/>
          <w:szCs w:val="32"/>
        </w:rPr>
        <w:t xml:space="preserve">Affiliation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BC018D1" w14:textId="77777777" w:rsidR="00BA075B" w:rsidRPr="00D2701E" w:rsidRDefault="00BA075B" w:rsidP="00BA075B">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2244EB5F" w14:textId="3D93620E" w:rsidR="002A46A8" w:rsidRPr="00F5619D" w:rsidRDefault="002A46A8" w:rsidP="00CE4865">
      <w:pPr>
        <w:tabs>
          <w:tab w:val="left" w:pos="5040"/>
        </w:tabs>
        <w:ind w:left="360"/>
        <w:jc w:val="both"/>
        <w:rPr>
          <w:rFonts w:ascii="TH SarabunPSK" w:hAnsi="TH SarabunPSK" w:cs="TH SarabunPSK"/>
          <w:sz w:val="32"/>
          <w:szCs w:val="32"/>
        </w:rPr>
      </w:pPr>
      <w:r w:rsidRPr="00F5619D">
        <w:rPr>
          <w:rFonts w:ascii="TH SarabunPSK" w:hAnsi="TH SarabunPSK" w:cs="TH SarabunPSK"/>
          <w:sz w:val="32"/>
          <w:szCs w:val="32"/>
        </w:rPr>
        <w:lastRenderedPageBreak/>
        <w:t>Animal use license number (</w:t>
      </w:r>
      <w:r w:rsidRPr="00F5619D">
        <w:rPr>
          <w:rFonts w:ascii="TH SarabunPSK" w:hAnsi="TH SarabunPSK" w:cs="TH SarabunPSK"/>
          <w:i/>
          <w:iCs/>
          <w:sz w:val="32"/>
          <w:szCs w:val="32"/>
        </w:rPr>
        <w:t>issued by Institute of Animal for Scientific Purposes Development, NRCT</w:t>
      </w:r>
      <w:r w:rsidRPr="00F5619D">
        <w:rPr>
          <w:rFonts w:ascii="TH SarabunPSK" w:hAnsi="TH SarabunPSK" w:cs="TH SarabunPSK"/>
          <w:sz w:val="32"/>
          <w:szCs w:val="32"/>
        </w:rPr>
        <w:t>)</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Expired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032B132" w14:textId="77777777" w:rsidR="00013896" w:rsidRPr="00F5619D" w:rsidRDefault="00013896" w:rsidP="00013896">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4. Co-investigators of the submitted protocol</w:t>
      </w:r>
    </w:p>
    <w:p w14:paraId="11AEA89D" w14:textId="6A9230B8" w:rsidR="00013896" w:rsidRPr="00F5619D" w:rsidRDefault="00013896" w:rsidP="00013896">
      <w:pPr>
        <w:ind w:left="360"/>
        <w:jc w:val="both"/>
        <w:rPr>
          <w:rFonts w:ascii="TH SarabunPSK" w:hAnsi="TH SarabunPSK" w:cs="TH SarabunPSK"/>
          <w:sz w:val="32"/>
          <w:szCs w:val="32"/>
        </w:rPr>
      </w:pPr>
      <w:r w:rsidRPr="00F5619D">
        <w:rPr>
          <w:rFonts w:ascii="TH SarabunPSK" w:hAnsi="TH SarabunPSK" w:cs="TH SarabunPSK"/>
          <w:sz w:val="32"/>
          <w:szCs w:val="32"/>
        </w:rPr>
        <w:t>4.1 Name</w:t>
      </w:r>
      <w:r w:rsidRPr="00F5619D">
        <w:rPr>
          <w:rFonts w:ascii="TH SarabunPSK" w:hAnsi="TH SarabunPSK" w:cs="TH SarabunPSK"/>
          <w:sz w:val="32"/>
          <w:szCs w:val="32"/>
          <w:cs/>
        </w:rPr>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cs/>
        </w:rPr>
        <w:tab/>
      </w:r>
    </w:p>
    <w:p w14:paraId="748738D8" w14:textId="77777777" w:rsidR="00013896" w:rsidRPr="00F5619D" w:rsidRDefault="00013896" w:rsidP="00013896">
      <w:pPr>
        <w:tabs>
          <w:tab w:val="left" w:pos="5040"/>
        </w:tabs>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Degree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Position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029C9DF3" w14:textId="77777777" w:rsidR="00013896" w:rsidRPr="00F5619D" w:rsidRDefault="00013896" w:rsidP="00013896">
      <w:pPr>
        <w:ind w:left="360"/>
        <w:jc w:val="both"/>
        <w:rPr>
          <w:rFonts w:ascii="TH SarabunPSK" w:hAnsi="TH SarabunPSK" w:cs="TH SarabunPSK"/>
          <w:sz w:val="32"/>
          <w:szCs w:val="32"/>
        </w:rPr>
      </w:pPr>
      <w:r w:rsidRPr="00F5619D">
        <w:rPr>
          <w:rFonts w:ascii="TH SarabunPSK" w:hAnsi="TH SarabunPSK" w:cs="TH SarabunPSK"/>
          <w:sz w:val="32"/>
          <w:szCs w:val="32"/>
        </w:rPr>
        <w:t xml:space="preserve">Affiliation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5CF5646F" w14:textId="77777777" w:rsidR="00BA075B" w:rsidRPr="00D2701E" w:rsidRDefault="00BA075B" w:rsidP="00BA075B">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1F9E4AF1" w14:textId="77777777" w:rsidR="00013896" w:rsidRPr="00F5619D" w:rsidRDefault="00013896" w:rsidP="00013896">
      <w:pPr>
        <w:tabs>
          <w:tab w:val="left" w:pos="5760"/>
        </w:tabs>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Animal use license number </w:t>
      </w:r>
      <w:r w:rsidRPr="00F5619D">
        <w:rPr>
          <w:rFonts w:ascii="TH SarabunPSK" w:hAnsi="TH SarabunPSK" w:cs="TH SarabunPSK"/>
          <w:sz w:val="32"/>
          <w:szCs w:val="32"/>
          <w:u w:val="dotted"/>
          <w:cs/>
        </w:rPr>
        <w:tab/>
      </w:r>
      <w:r w:rsidRPr="00F5619D">
        <w:rPr>
          <w:rFonts w:ascii="TH SarabunPSK" w:hAnsi="TH SarabunPSK" w:cs="TH SarabunPSK"/>
          <w:sz w:val="32"/>
          <w:szCs w:val="32"/>
          <w:cs/>
        </w:rPr>
        <w:t xml:space="preserve"> </w:t>
      </w:r>
      <w:r w:rsidRPr="00F5619D">
        <w:rPr>
          <w:rFonts w:ascii="TH SarabunPSK" w:hAnsi="TH SarabunPSK" w:cs="TH SarabunPSK"/>
          <w:sz w:val="32"/>
          <w:szCs w:val="32"/>
        </w:rPr>
        <w:t xml:space="preserve">Expired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16ADCDDB" w14:textId="514F5DD2" w:rsidR="00013896" w:rsidRPr="00F5619D" w:rsidRDefault="00013896" w:rsidP="00013896">
      <w:pPr>
        <w:ind w:left="360"/>
        <w:jc w:val="both"/>
        <w:rPr>
          <w:rFonts w:ascii="TH SarabunPSK" w:hAnsi="TH SarabunPSK" w:cs="TH SarabunPSK"/>
          <w:sz w:val="32"/>
          <w:szCs w:val="32"/>
        </w:rPr>
      </w:pPr>
      <w:r w:rsidRPr="00F5619D">
        <w:rPr>
          <w:rFonts w:ascii="TH SarabunPSK" w:hAnsi="TH SarabunPSK" w:cs="TH SarabunPSK"/>
          <w:sz w:val="32"/>
          <w:szCs w:val="32"/>
        </w:rPr>
        <w:t>4.2 Name</w:t>
      </w:r>
      <w:r w:rsidRPr="00F5619D">
        <w:rPr>
          <w:rFonts w:ascii="TH SarabunPSK" w:hAnsi="TH SarabunPSK" w:cs="TH SarabunPSK"/>
          <w:sz w:val="32"/>
          <w:szCs w:val="32"/>
          <w:cs/>
        </w:rPr>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rPr>
        <w:tab/>
      </w:r>
    </w:p>
    <w:p w14:paraId="24BEF6EB" w14:textId="77777777" w:rsidR="00013896" w:rsidRPr="00F5619D" w:rsidRDefault="00013896" w:rsidP="00013896">
      <w:pPr>
        <w:tabs>
          <w:tab w:val="left" w:pos="5040"/>
        </w:tabs>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Degree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Position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4D135D3A" w14:textId="77777777" w:rsidR="00013896" w:rsidRPr="00F5619D" w:rsidRDefault="00013896" w:rsidP="00013896">
      <w:pPr>
        <w:ind w:left="360"/>
        <w:jc w:val="both"/>
        <w:rPr>
          <w:rFonts w:ascii="TH SarabunPSK" w:hAnsi="TH SarabunPSK" w:cs="TH SarabunPSK"/>
          <w:sz w:val="32"/>
          <w:szCs w:val="32"/>
        </w:rPr>
      </w:pPr>
      <w:r w:rsidRPr="00F5619D">
        <w:rPr>
          <w:rFonts w:ascii="TH SarabunPSK" w:hAnsi="TH SarabunPSK" w:cs="TH SarabunPSK"/>
          <w:sz w:val="32"/>
          <w:szCs w:val="32"/>
        </w:rPr>
        <w:t xml:space="preserve">Affiliation </w:t>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r w:rsidRPr="00F5619D">
        <w:rPr>
          <w:rFonts w:ascii="TH SarabunPSK" w:hAnsi="TH SarabunPSK" w:cs="TH SarabunPSK"/>
          <w:sz w:val="32"/>
          <w:szCs w:val="32"/>
          <w:u w:val="dotted"/>
          <w:cs/>
        </w:rPr>
        <w:tab/>
      </w:r>
    </w:p>
    <w:p w14:paraId="47182C1F" w14:textId="77777777" w:rsidR="00BA075B" w:rsidRPr="00D2701E" w:rsidRDefault="00BA075B" w:rsidP="00BA075B">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20676711" w14:textId="77777777" w:rsidR="00013896" w:rsidRPr="00F5619D" w:rsidRDefault="00013896" w:rsidP="00013896">
      <w:pPr>
        <w:tabs>
          <w:tab w:val="left" w:pos="5760"/>
        </w:tabs>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Animal use license number </w:t>
      </w:r>
      <w:r w:rsidRPr="00F5619D">
        <w:rPr>
          <w:rFonts w:ascii="TH SarabunPSK" w:hAnsi="TH SarabunPSK" w:cs="TH SarabunPSK"/>
          <w:sz w:val="32"/>
          <w:szCs w:val="32"/>
          <w:u w:val="dotted"/>
          <w:cs/>
        </w:rPr>
        <w:tab/>
      </w:r>
      <w:r w:rsidRPr="00F5619D">
        <w:rPr>
          <w:rFonts w:ascii="TH SarabunPSK" w:hAnsi="TH SarabunPSK" w:cs="TH SarabunPSK"/>
          <w:sz w:val="32"/>
          <w:szCs w:val="32"/>
          <w:cs/>
        </w:rPr>
        <w:t xml:space="preserve"> </w:t>
      </w:r>
      <w:r w:rsidRPr="00F5619D">
        <w:rPr>
          <w:rFonts w:ascii="TH SarabunPSK" w:hAnsi="TH SarabunPSK" w:cs="TH SarabunPSK"/>
          <w:sz w:val="32"/>
          <w:szCs w:val="32"/>
        </w:rPr>
        <w:t xml:space="preserve">Expired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61F57DA" w14:textId="77777777" w:rsidR="007E37D9" w:rsidRPr="00F5619D" w:rsidRDefault="007E37D9"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5. Contact person in case of emergency</w:t>
      </w:r>
    </w:p>
    <w:p w14:paraId="2B7A2E1F" w14:textId="77777777" w:rsidR="007E37D9" w:rsidRPr="00F5619D" w:rsidRDefault="007E37D9" w:rsidP="00CE4865">
      <w:pPr>
        <w:ind w:left="360"/>
        <w:jc w:val="both"/>
        <w:rPr>
          <w:rFonts w:ascii="TH SarabunPSK" w:hAnsi="TH SarabunPSK" w:cs="TH SarabunPSK"/>
          <w:sz w:val="32"/>
          <w:szCs w:val="32"/>
          <w:u w:val="dotted"/>
          <w:cs/>
        </w:rPr>
      </w:pPr>
      <w:r w:rsidRPr="00F5619D">
        <w:rPr>
          <w:rFonts w:ascii="TH SarabunPSK" w:hAnsi="TH SarabunPSK" w:cs="TH SarabunPSK"/>
          <w:sz w:val="32"/>
          <w:szCs w:val="32"/>
        </w:rPr>
        <w:t xml:space="preserve">Name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94832B5" w14:textId="77777777" w:rsidR="007E37D9" w:rsidRPr="00F5619D" w:rsidRDefault="007E37D9"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rPr>
        <w:t xml:space="preserve">Affiliation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31CDFC42" w14:textId="77777777" w:rsidR="007E37D9" w:rsidRPr="00F5619D" w:rsidRDefault="007E37D9" w:rsidP="00CE4865">
      <w:pPr>
        <w:tabs>
          <w:tab w:val="left" w:pos="5040"/>
        </w:tabs>
        <w:ind w:left="360"/>
        <w:jc w:val="both"/>
        <w:rPr>
          <w:rFonts w:ascii="TH SarabunPSK" w:hAnsi="TH SarabunPSK" w:cs="TH SarabunPSK"/>
          <w:sz w:val="32"/>
          <w:szCs w:val="32"/>
        </w:rPr>
      </w:pPr>
      <w:r w:rsidRPr="00F5619D">
        <w:rPr>
          <w:rFonts w:ascii="TH SarabunPSK" w:hAnsi="TH SarabunPSK" w:cs="TH SarabunPSK"/>
          <w:sz w:val="32"/>
          <w:szCs w:val="32"/>
        </w:rPr>
        <w:t xml:space="preserve">Work phone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Mobile phone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65333C9" w14:textId="77777777" w:rsidR="007E37D9" w:rsidRPr="00F5619D" w:rsidRDefault="007E37D9" w:rsidP="00CE4865">
      <w:pPr>
        <w:tabs>
          <w:tab w:val="left" w:pos="5040"/>
        </w:tabs>
        <w:ind w:left="360"/>
        <w:jc w:val="both"/>
        <w:rPr>
          <w:rFonts w:ascii="TH SarabunPSK" w:hAnsi="TH SarabunPSK" w:cs="TH SarabunPSK"/>
          <w:sz w:val="32"/>
          <w:szCs w:val="32"/>
        </w:rPr>
      </w:pPr>
      <w:r w:rsidRPr="00F5619D">
        <w:rPr>
          <w:rFonts w:ascii="TH SarabunPSK" w:hAnsi="TH SarabunPSK" w:cs="TH SarabunPSK"/>
          <w:sz w:val="32"/>
          <w:szCs w:val="32"/>
        </w:rPr>
        <w:t xml:space="preserve">E-mail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0F68EA0" w14:textId="77777777" w:rsidR="002A46A8" w:rsidRPr="00F5619D" w:rsidRDefault="007D0F3C"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6</w:t>
      </w:r>
      <w:r w:rsidR="002A46A8" w:rsidRPr="00F5619D">
        <w:rPr>
          <w:rFonts w:ascii="TH SarabunPSK" w:hAnsi="TH SarabunPSK" w:cs="TH SarabunPSK"/>
          <w:b/>
          <w:bCs/>
          <w:sz w:val="32"/>
          <w:szCs w:val="32"/>
        </w:rPr>
        <w:t>. Type of animal protocol</w:t>
      </w:r>
    </w:p>
    <w:p w14:paraId="0DCA331F" w14:textId="77777777" w:rsidR="002A46A8" w:rsidRPr="00F5619D" w:rsidRDefault="00286202" w:rsidP="00CE4865">
      <w:pPr>
        <w:ind w:left="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 xml:space="preserve"> Research in the field of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2117D912" w14:textId="77777777" w:rsidR="002A46A8" w:rsidRPr="00F5619D" w:rsidRDefault="00286202" w:rsidP="00CE4865">
      <w:pPr>
        <w:ind w:left="360"/>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 xml:space="preserve"> Testing or monitoring, specify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2AEF5E58" w14:textId="77777777" w:rsidR="002A46A8" w:rsidRPr="00F5619D" w:rsidRDefault="00286202" w:rsidP="00CE4865">
      <w:pPr>
        <w:ind w:left="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 xml:space="preserve"> Teaching, specify (course, class)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3C032D26" w14:textId="5A2581D6" w:rsidR="002A46A8" w:rsidRPr="00F5619D" w:rsidRDefault="00286202" w:rsidP="00CE4865">
      <w:pPr>
        <w:ind w:left="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 xml:space="preserve"> Animal breeding, specify (species, strain, genotype)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60E7DE76" w14:textId="6BF2C4E8" w:rsidR="002A46A8" w:rsidRPr="00F5619D" w:rsidRDefault="00286202" w:rsidP="00CE4865">
      <w:pPr>
        <w:ind w:left="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 xml:space="preserve"> Other, specify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73564AE2" w14:textId="77777777" w:rsidR="00BA075B" w:rsidRDefault="007D0F3C" w:rsidP="00BA075B">
      <w:pPr>
        <w:tabs>
          <w:tab w:val="left" w:pos="6048"/>
        </w:tabs>
        <w:spacing w:before="240"/>
        <w:jc w:val="both"/>
        <w:rPr>
          <w:rFonts w:ascii="TH SarabunPSK" w:hAnsi="TH SarabunPSK" w:cs="TH SarabunPSK"/>
          <w:sz w:val="32"/>
          <w:szCs w:val="32"/>
        </w:rPr>
      </w:pPr>
      <w:r w:rsidRPr="00F5619D">
        <w:rPr>
          <w:rFonts w:ascii="TH SarabunPSK" w:hAnsi="TH SarabunPSK" w:cs="TH SarabunPSK"/>
          <w:b/>
          <w:bCs/>
          <w:sz w:val="32"/>
          <w:szCs w:val="32"/>
        </w:rPr>
        <w:t>7</w:t>
      </w:r>
      <w:r w:rsidR="002A46A8" w:rsidRPr="00F5619D">
        <w:rPr>
          <w:rFonts w:ascii="TH SarabunPSK" w:hAnsi="TH SarabunPSK" w:cs="TH SarabunPSK"/>
          <w:b/>
          <w:bCs/>
          <w:sz w:val="32"/>
          <w:szCs w:val="32"/>
        </w:rPr>
        <w:t xml:space="preserve">. </w:t>
      </w:r>
      <w:r w:rsidR="00BA075B" w:rsidRPr="00D2701E">
        <w:rPr>
          <w:rFonts w:ascii="TH SarabunPSK" w:hAnsi="TH SarabunPSK" w:cs="TH SarabunPSK"/>
          <w:b/>
          <w:bCs/>
          <w:sz w:val="32"/>
          <w:szCs w:val="32"/>
        </w:rPr>
        <w:t>Anticipated protocol period</w:t>
      </w:r>
      <w:r w:rsidR="00BA075B">
        <w:rPr>
          <w:rFonts w:ascii="TH SarabunPSK" w:hAnsi="TH SarabunPSK" w:cs="TH SarabunPSK"/>
          <w:b/>
          <w:bCs/>
          <w:sz w:val="32"/>
          <w:szCs w:val="32"/>
        </w:rPr>
        <w:t xml:space="preserve">: </w:t>
      </w:r>
      <w:r w:rsidR="00BA075B" w:rsidRPr="006425B6">
        <w:rPr>
          <w:rFonts w:ascii="TH SarabunPSK" w:hAnsi="TH SarabunPSK" w:cs="TH SarabunPSK"/>
          <w:i/>
          <w:iCs/>
          <w:sz w:val="32"/>
          <w:szCs w:val="32"/>
        </w:rPr>
        <w:t>Approximate date at least 2 months after protocol submission</w:t>
      </w:r>
      <w:r w:rsidR="00BA075B" w:rsidRPr="00D2701E">
        <w:rPr>
          <w:rFonts w:ascii="TH SarabunPSK" w:hAnsi="TH SarabunPSK" w:cs="TH SarabunPSK"/>
          <w:sz w:val="32"/>
          <w:szCs w:val="32"/>
        </w:rPr>
        <w:t xml:space="preserve"> </w:t>
      </w:r>
    </w:p>
    <w:p w14:paraId="5083B19E" w14:textId="77777777" w:rsidR="00BA075B" w:rsidRPr="00D2701E" w:rsidRDefault="00BA075B" w:rsidP="00BA075B">
      <w:pPr>
        <w:tabs>
          <w:tab w:val="left" w:pos="4678"/>
        </w:tabs>
        <w:jc w:val="both"/>
        <w:rPr>
          <w:rFonts w:ascii="TH SarabunPSK" w:hAnsi="TH SarabunPSK" w:cs="TH SarabunPSK"/>
          <w:sz w:val="32"/>
          <w:szCs w:val="32"/>
        </w:rPr>
      </w:pPr>
      <w:r w:rsidRPr="00D2701E">
        <w:rPr>
          <w:rFonts w:ascii="TH SarabunPSK" w:hAnsi="TH SarabunPSK" w:cs="TH SarabunPSK"/>
          <w:sz w:val="32"/>
          <w:szCs w:val="32"/>
        </w:rPr>
        <w:t xml:space="preserve">from </w:t>
      </w:r>
      <w:r>
        <w:rPr>
          <w:rFonts w:ascii="TH SarabunPSK" w:hAnsi="TH SarabunPSK" w:cs="TH SarabunPSK"/>
          <w:sz w:val="32"/>
          <w:szCs w:val="32"/>
          <w:u w:val="dotted"/>
        </w:rPr>
        <w:tab/>
      </w:r>
      <w:r w:rsidRPr="00D2701E">
        <w:rPr>
          <w:rFonts w:ascii="TH SarabunPSK" w:hAnsi="TH SarabunPSK" w:cs="TH SarabunPSK"/>
          <w:sz w:val="32"/>
          <w:szCs w:val="32"/>
        </w:rPr>
        <w:t xml:space="preserve"> to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66203361" w14:textId="6741DB6E" w:rsidR="002A46A8" w:rsidRPr="00F5619D" w:rsidRDefault="007D0F3C" w:rsidP="00BA075B">
      <w:pPr>
        <w:tabs>
          <w:tab w:val="left" w:pos="6048"/>
        </w:tabs>
        <w:spacing w:before="240"/>
        <w:jc w:val="both"/>
        <w:rPr>
          <w:rFonts w:ascii="TH SarabunPSK" w:hAnsi="TH SarabunPSK" w:cs="TH SarabunPSK"/>
          <w:b/>
          <w:bCs/>
          <w:sz w:val="32"/>
          <w:szCs w:val="32"/>
        </w:rPr>
      </w:pPr>
      <w:r w:rsidRPr="00F5619D">
        <w:rPr>
          <w:rFonts w:ascii="TH SarabunPSK" w:hAnsi="TH SarabunPSK" w:cs="TH SarabunPSK"/>
          <w:b/>
          <w:bCs/>
          <w:sz w:val="32"/>
          <w:szCs w:val="32"/>
        </w:rPr>
        <w:t>8</w:t>
      </w:r>
      <w:r w:rsidR="002A46A8" w:rsidRPr="00F5619D">
        <w:rPr>
          <w:rFonts w:ascii="TH SarabunPSK" w:hAnsi="TH SarabunPSK" w:cs="TH SarabunPSK"/>
          <w:b/>
          <w:bCs/>
          <w:sz w:val="32"/>
          <w:szCs w:val="32"/>
        </w:rPr>
        <w:t>. Funding</w:t>
      </w:r>
    </w:p>
    <w:p w14:paraId="7C5FF709" w14:textId="77777777" w:rsidR="002A46A8" w:rsidRPr="00F5619D" w:rsidRDefault="00286202" w:rsidP="00CE4865">
      <w:pPr>
        <w:ind w:left="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ab/>
        <w:t xml:space="preserve">Received from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08951C91" w14:textId="77777777" w:rsidR="002A46A8" w:rsidRPr="00F5619D" w:rsidRDefault="002A46A8" w:rsidP="00CE4865">
      <w:pPr>
        <w:tabs>
          <w:tab w:val="left" w:pos="6048"/>
        </w:tabs>
        <w:ind w:left="720"/>
        <w:jc w:val="both"/>
        <w:rPr>
          <w:rFonts w:ascii="TH SarabunPSK" w:hAnsi="TH SarabunPSK" w:cs="TH SarabunPSK"/>
          <w:sz w:val="32"/>
          <w:szCs w:val="32"/>
        </w:rPr>
      </w:pPr>
      <w:r w:rsidRPr="00F5619D">
        <w:rPr>
          <w:rFonts w:ascii="TH SarabunPSK" w:hAnsi="TH SarabunPSK" w:cs="TH SarabunPSK"/>
          <w:sz w:val="32"/>
          <w:szCs w:val="32"/>
        </w:rPr>
        <w:t xml:space="preserve">Funding period from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to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B75A9BC" w14:textId="77777777" w:rsidR="002A46A8" w:rsidRPr="00F5619D" w:rsidRDefault="00286202" w:rsidP="00CE4865">
      <w:pPr>
        <w:ind w:firstLine="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ab/>
        <w:t xml:space="preserve">To be requested from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4BFD80F1" w14:textId="77777777" w:rsidR="002A46A8" w:rsidRPr="00F5619D" w:rsidRDefault="002A46A8" w:rsidP="00CE4865">
      <w:pPr>
        <w:tabs>
          <w:tab w:val="left" w:pos="6048"/>
        </w:tabs>
        <w:ind w:left="720"/>
        <w:jc w:val="both"/>
        <w:rPr>
          <w:rFonts w:ascii="TH SarabunPSK" w:hAnsi="TH SarabunPSK" w:cs="TH SarabunPSK"/>
          <w:sz w:val="32"/>
          <w:szCs w:val="32"/>
        </w:rPr>
      </w:pPr>
      <w:r w:rsidRPr="00F5619D">
        <w:rPr>
          <w:rFonts w:ascii="TH SarabunPSK" w:hAnsi="TH SarabunPSK" w:cs="TH SarabunPSK"/>
          <w:sz w:val="32"/>
          <w:szCs w:val="32"/>
        </w:rPr>
        <w:lastRenderedPageBreak/>
        <w:t xml:space="preserve">Funding period from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to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74869C0" w14:textId="091E08FA" w:rsidR="002A46A8" w:rsidRPr="00F5619D" w:rsidRDefault="00286202" w:rsidP="00CE4865">
      <w:pPr>
        <w:ind w:firstLine="36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2A46A8" w:rsidRPr="00F5619D">
        <w:rPr>
          <w:rFonts w:ascii="TH SarabunPSK" w:hAnsi="TH SarabunPSK" w:cs="TH SarabunPSK"/>
          <w:sz w:val="32"/>
          <w:szCs w:val="32"/>
        </w:rPr>
        <w:tab/>
        <w:t xml:space="preserve">Other, specify </w:t>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2A46A8" w:rsidRPr="00F5619D">
        <w:rPr>
          <w:rFonts w:ascii="TH SarabunPSK" w:hAnsi="TH SarabunPSK" w:cs="TH SarabunPSK"/>
          <w:sz w:val="32"/>
          <w:szCs w:val="32"/>
          <w:u w:val="dotted"/>
        </w:rPr>
        <w:tab/>
      </w:r>
    </w:p>
    <w:p w14:paraId="6AAAA2F9" w14:textId="77777777" w:rsidR="00597505" w:rsidRDefault="00597505" w:rsidP="00597505">
      <w:pPr>
        <w:spacing w:before="240"/>
        <w:jc w:val="both"/>
        <w:rPr>
          <w:rFonts w:ascii="TH SarabunPSK" w:hAnsi="TH SarabunPSK" w:cs="TH SarabunPSK"/>
          <w:b/>
          <w:bCs/>
          <w:sz w:val="32"/>
          <w:szCs w:val="32"/>
        </w:rPr>
      </w:pPr>
      <w:r>
        <w:rPr>
          <w:rFonts w:ascii="TH SarabunPSK" w:hAnsi="TH SarabunPSK" w:cs="TH SarabunPSK"/>
          <w:b/>
          <w:bCs/>
          <w:sz w:val="32"/>
          <w:szCs w:val="32"/>
        </w:rPr>
        <w:t>9. Payment methods to Business Development Unit (BDU), Faculty of Science</w:t>
      </w:r>
    </w:p>
    <w:p w14:paraId="2F3B129C" w14:textId="77777777" w:rsidR="00597505" w:rsidRDefault="00597505" w:rsidP="0059750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Department of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0845B095" w14:textId="77777777" w:rsidR="00597505" w:rsidRDefault="00597505" w:rsidP="0059750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Research grant, specify details of invoice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749409A9" w14:textId="77777777" w:rsidR="00597505" w:rsidRDefault="00597505" w:rsidP="0059750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rPr>
        <w:t xml:space="preserve"> Other, specify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48DD0530" w14:textId="6C753C93" w:rsidR="009C1FA0" w:rsidRPr="00F5619D" w:rsidRDefault="009C1FA0" w:rsidP="009C1FA0">
      <w:pPr>
        <w:spacing w:before="240"/>
        <w:jc w:val="both"/>
        <w:rPr>
          <w:rFonts w:ascii="TH SarabunPSK" w:hAnsi="TH SarabunPSK" w:cs="TH SarabunPSK"/>
          <w:b/>
          <w:bCs/>
          <w:sz w:val="32"/>
          <w:szCs w:val="32"/>
        </w:rPr>
      </w:pPr>
      <w:r w:rsidRPr="00F5619D">
        <w:rPr>
          <w:rFonts w:ascii="TH SarabunPSK" w:hAnsi="TH SarabunPSK" w:cs="TH SarabunPSK" w:hint="cs"/>
          <w:b/>
          <w:bCs/>
          <w:sz w:val="32"/>
          <w:szCs w:val="32"/>
          <w:cs/>
        </w:rPr>
        <w:t>10.</w:t>
      </w:r>
      <w:r w:rsidR="00743C86" w:rsidRPr="00F5619D">
        <w:rPr>
          <w:rFonts w:ascii="TH SarabunPSK" w:hAnsi="TH SarabunPSK" w:cs="TH SarabunPSK"/>
          <w:b/>
          <w:bCs/>
          <w:sz w:val="32"/>
          <w:szCs w:val="32"/>
        </w:rPr>
        <w:t xml:space="preserve"> </w:t>
      </w:r>
      <w:r w:rsidR="000F7E98" w:rsidRPr="00D2701E">
        <w:rPr>
          <w:rFonts w:ascii="TH SarabunPSK" w:hAnsi="TH SarabunPSK" w:cs="TH SarabunPSK"/>
          <w:b/>
          <w:bCs/>
          <w:sz w:val="32"/>
          <w:szCs w:val="32"/>
        </w:rPr>
        <w:t>Signatures</w:t>
      </w:r>
      <w:r w:rsidR="000F7E98">
        <w:rPr>
          <w:rFonts w:ascii="TH SarabunPSK" w:hAnsi="TH SarabunPSK" w:cs="TH SarabunPSK"/>
          <w:b/>
          <w:bCs/>
          <w:sz w:val="32"/>
          <w:szCs w:val="32"/>
        </w:rPr>
        <w:t xml:space="preserve">: </w:t>
      </w:r>
      <w:r w:rsidR="000F7E98" w:rsidRPr="006425B6">
        <w:rPr>
          <w:rFonts w:ascii="TH SarabunPSK" w:hAnsi="TH SarabunPSK" w:cs="TH SarabunPSK"/>
          <w:i/>
          <w:iCs/>
          <w:sz w:val="32"/>
          <w:szCs w:val="32"/>
        </w:rPr>
        <w:t>Includ</w:t>
      </w:r>
      <w:r w:rsidR="000F7E98">
        <w:rPr>
          <w:rFonts w:ascii="TH SarabunPSK" w:hAnsi="TH SarabunPSK" w:cs="TH SarabunPSK"/>
          <w:i/>
          <w:iCs/>
          <w:sz w:val="32"/>
          <w:szCs w:val="32"/>
        </w:rPr>
        <w:t>e all investigators</w:t>
      </w:r>
    </w:p>
    <w:p w14:paraId="621CEE42" w14:textId="77777777" w:rsidR="009C1FA0" w:rsidRPr="00F5619D" w:rsidRDefault="009C1FA0" w:rsidP="009C1FA0">
      <w:pPr>
        <w:jc w:val="both"/>
        <w:rPr>
          <w:rFonts w:ascii="TH SarabunPSK" w:hAnsi="TH SarabunPSK" w:cs="TH SarabunPSK"/>
          <w:sz w:val="32"/>
          <w:szCs w:val="32"/>
        </w:rPr>
      </w:pPr>
      <w:r w:rsidRPr="00F5619D">
        <w:rPr>
          <w:rFonts w:ascii="TH SarabunPSK" w:hAnsi="TH SarabunPSK" w:cs="TH SarabunPSK"/>
          <w:i/>
          <w:iCs/>
          <w:sz w:val="32"/>
          <w:szCs w:val="32"/>
        </w:rPr>
        <w:t>Your signature as Principal investigator/Co-investigator on this application verifies that the information herein is true and correct and that you are familiar with and will comply with standard of animal care and use established under the ethical guidelines and policies of the Mahidol University and Office of the National Research Council of Thailand (NRCT) and the animal for scientific purpose act., B.E. 2558.</w:t>
      </w:r>
    </w:p>
    <w:p w14:paraId="0AED426E" w14:textId="77777777" w:rsidR="009C1FA0" w:rsidRPr="00F5619D" w:rsidRDefault="009C1FA0" w:rsidP="009C1FA0">
      <w:pPr>
        <w:tabs>
          <w:tab w:val="left" w:pos="6480"/>
        </w:tabs>
        <w:spacing w:before="240"/>
        <w:jc w:val="both"/>
        <w:rPr>
          <w:rFonts w:ascii="TH SarabunPSK" w:hAnsi="TH SarabunPSK" w:cs="TH SarabunPSK"/>
          <w:sz w:val="32"/>
          <w:szCs w:val="32"/>
        </w:rPr>
      </w:pPr>
      <w:r w:rsidRPr="00F5619D">
        <w:rPr>
          <w:rFonts w:ascii="TH SarabunPSK" w:hAnsi="TH SarabunPSK" w:cs="TH SarabunPSK"/>
          <w:sz w:val="32"/>
          <w:szCs w:val="32"/>
        </w:rPr>
        <w:t xml:space="preserve">Principal investigator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B1A3161" w14:textId="77777777" w:rsidR="009C1FA0" w:rsidRPr="00F5619D" w:rsidRDefault="009C1FA0" w:rsidP="009C1FA0">
      <w:pPr>
        <w:tabs>
          <w:tab w:val="left" w:pos="216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p>
    <w:p w14:paraId="46E531A7" w14:textId="77777777" w:rsidR="009C1FA0" w:rsidRPr="00F5619D" w:rsidRDefault="009C1FA0" w:rsidP="009C1FA0">
      <w:pPr>
        <w:tabs>
          <w:tab w:val="left" w:pos="6480"/>
        </w:tabs>
        <w:spacing w:before="240"/>
        <w:jc w:val="both"/>
        <w:rPr>
          <w:rFonts w:ascii="TH SarabunPSK" w:hAnsi="TH SarabunPSK" w:cs="TH SarabunPSK"/>
          <w:sz w:val="32"/>
          <w:szCs w:val="32"/>
        </w:rPr>
      </w:pPr>
      <w:r w:rsidRPr="00F5619D">
        <w:rPr>
          <w:rFonts w:ascii="TH SarabunPSK" w:hAnsi="TH SarabunPSK" w:cs="TH SarabunPSK"/>
          <w:sz w:val="32"/>
          <w:szCs w:val="32"/>
        </w:rPr>
        <w:t xml:space="preserve">Co-investigator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61AE9E38" w14:textId="77777777" w:rsidR="009C1FA0" w:rsidRPr="00F5619D" w:rsidRDefault="009C1FA0" w:rsidP="009C1FA0">
      <w:pPr>
        <w:tabs>
          <w:tab w:val="left" w:pos="216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p>
    <w:p w14:paraId="02F8C049" w14:textId="77777777" w:rsidR="009C1FA0" w:rsidRPr="00F5619D" w:rsidRDefault="009C1FA0" w:rsidP="009C1FA0">
      <w:pPr>
        <w:tabs>
          <w:tab w:val="left" w:pos="6480"/>
        </w:tabs>
        <w:spacing w:before="240"/>
        <w:jc w:val="both"/>
        <w:rPr>
          <w:rFonts w:ascii="TH SarabunPSK" w:hAnsi="TH SarabunPSK" w:cs="TH SarabunPSK"/>
          <w:sz w:val="32"/>
          <w:szCs w:val="32"/>
        </w:rPr>
      </w:pPr>
      <w:r w:rsidRPr="00F5619D">
        <w:rPr>
          <w:rFonts w:ascii="TH SarabunPSK" w:hAnsi="TH SarabunPSK" w:cs="TH SarabunPSK"/>
          <w:sz w:val="32"/>
          <w:szCs w:val="32"/>
        </w:rPr>
        <w:t xml:space="preserve">Co-investigator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1BF56040" w14:textId="77777777" w:rsidR="009C1FA0" w:rsidRPr="00F5619D" w:rsidRDefault="009C1FA0" w:rsidP="009C1FA0">
      <w:pPr>
        <w:tabs>
          <w:tab w:val="left" w:pos="216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p>
    <w:p w14:paraId="2F7A45C7" w14:textId="77777777" w:rsidR="009C1FA0" w:rsidRPr="00F5619D" w:rsidRDefault="009C1FA0" w:rsidP="009C1FA0">
      <w:pPr>
        <w:tabs>
          <w:tab w:val="left" w:pos="6480"/>
        </w:tabs>
        <w:spacing w:before="240"/>
        <w:jc w:val="both"/>
        <w:rPr>
          <w:rFonts w:ascii="TH SarabunPSK" w:hAnsi="TH SarabunPSK" w:cs="TH SarabunPSK"/>
          <w:sz w:val="32"/>
          <w:szCs w:val="32"/>
        </w:rPr>
      </w:pPr>
      <w:r w:rsidRPr="00F5619D">
        <w:rPr>
          <w:rFonts w:ascii="TH SarabunPSK" w:hAnsi="TH SarabunPSK" w:cs="TH SarabunPSK"/>
          <w:sz w:val="32"/>
          <w:szCs w:val="32"/>
        </w:rPr>
        <w:t xml:space="preserve">Head of Department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0D3BB90" w14:textId="77777777" w:rsidR="009C1FA0" w:rsidRPr="00F5619D" w:rsidRDefault="009C1FA0" w:rsidP="009C1FA0">
      <w:pPr>
        <w:tabs>
          <w:tab w:val="left" w:pos="216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p>
    <w:p w14:paraId="55CF35BD" w14:textId="77777777" w:rsidR="009C1FA0" w:rsidRPr="00F5619D" w:rsidRDefault="009C1FA0" w:rsidP="009C1FA0">
      <w:pPr>
        <w:jc w:val="both"/>
        <w:rPr>
          <w:rFonts w:ascii="TH SarabunPSK" w:hAnsi="TH SarabunPSK" w:cs="TH SarabunPSK"/>
          <w:sz w:val="32"/>
          <w:szCs w:val="32"/>
        </w:rPr>
      </w:pPr>
      <w:r w:rsidRPr="00F5619D">
        <w:rPr>
          <w:rFonts w:ascii="TH SarabunPSK" w:hAnsi="TH SarabunPSK" w:cs="TH SarabunPSK"/>
          <w:sz w:val="32"/>
          <w:szCs w:val="32"/>
        </w:rPr>
        <w:t xml:space="preserve">Faculty/Institute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BD5F478" w14:textId="77777777" w:rsidR="009C1FA0" w:rsidRPr="00F5619D" w:rsidRDefault="009C1FA0" w:rsidP="009C1FA0">
      <w:pPr>
        <w:spacing w:before="240"/>
        <w:jc w:val="both"/>
        <w:rPr>
          <w:rFonts w:ascii="TH SarabunPSK" w:hAnsi="TH SarabunPSK" w:cs="TH SarabunPSK"/>
          <w:b/>
          <w:bCs/>
          <w:sz w:val="32"/>
          <w:szCs w:val="32"/>
        </w:rPr>
      </w:pPr>
      <w:bookmarkStart w:id="0" w:name="_Hlk87606987"/>
    </w:p>
    <w:p w14:paraId="7775E75F" w14:textId="77777777" w:rsidR="00BA075B" w:rsidRPr="00D2701E" w:rsidRDefault="00BA075B" w:rsidP="00BA075B">
      <w:pPr>
        <w:spacing w:before="240"/>
        <w:jc w:val="both"/>
        <w:rPr>
          <w:rFonts w:ascii="TH SarabunPSK" w:hAnsi="TH SarabunPSK" w:cs="TH SarabunPSK"/>
          <w:b/>
          <w:bCs/>
          <w:sz w:val="32"/>
          <w:szCs w:val="32"/>
        </w:rPr>
      </w:pPr>
      <w:r w:rsidRPr="00D2701E">
        <w:rPr>
          <w:rFonts w:ascii="TH SarabunPSK" w:hAnsi="TH SarabunPSK" w:cs="TH SarabunPSK"/>
          <w:b/>
          <w:bCs/>
          <w:sz w:val="32"/>
          <w:szCs w:val="32"/>
        </w:rPr>
        <w:t>This section will be completed by MUSC–IACUC</w:t>
      </w:r>
    </w:p>
    <w:p w14:paraId="013A2B9D" w14:textId="77777777" w:rsidR="00BA075B" w:rsidRPr="00D2701E" w:rsidRDefault="00BA075B" w:rsidP="00BA075B">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Statistical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FA7E281" w14:textId="77777777" w:rsidR="00BA075B" w:rsidRPr="00D2701E" w:rsidRDefault="00BA075B" w:rsidP="00BA075B">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D2701E">
        <w:rPr>
          <w:rFonts w:ascii="TH SarabunPSK" w:hAnsi="TH SarabunPSK" w:cs="TH SarabunPSK"/>
          <w:sz w:val="32"/>
          <w:szCs w:val="32"/>
          <w:u w:val="dotted"/>
        </w:rPr>
        <w:t>Suntaree Unhapipat</w:t>
      </w:r>
      <w:r>
        <w:rPr>
          <w:rFonts w:ascii="TH SarabunPSK" w:hAnsi="TH SarabunPSK" w:cs="TH SarabunPSK"/>
          <w:sz w:val="32"/>
          <w:szCs w:val="32"/>
          <w:u w:val="dotted"/>
        </w:rPr>
        <w:t>,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56A938BE" w14:textId="77777777" w:rsidR="00BA075B" w:rsidRPr="00D2701E" w:rsidRDefault="00BA075B" w:rsidP="00BA075B">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Safety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4F2BA1D" w14:textId="77777777" w:rsidR="00BA075B" w:rsidRPr="00D2701E" w:rsidRDefault="00BA075B" w:rsidP="00BA075B">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D2701E">
        <w:rPr>
          <w:rFonts w:ascii="TH SarabunPSK" w:hAnsi="TH SarabunPSK" w:cs="TH SarabunPSK"/>
          <w:sz w:val="32"/>
          <w:szCs w:val="32"/>
          <w:u w:val="dotted"/>
        </w:rPr>
        <w:t>Nattapon Panupinthu</w:t>
      </w:r>
      <w:r>
        <w:rPr>
          <w:rFonts w:ascii="TH SarabunPSK" w:hAnsi="TH SarabunPSK" w:cs="TH SarabunPSK"/>
          <w:sz w:val="32"/>
          <w:szCs w:val="32"/>
          <w:u w:val="dotted"/>
        </w:rPr>
        <w:t>, M.D.,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5EDAA7AD" w14:textId="77777777" w:rsidR="00BA075B" w:rsidRPr="00D2701E" w:rsidRDefault="00BA075B" w:rsidP="00BA075B">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lastRenderedPageBreak/>
        <w:t xml:space="preserve">Veterinary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055F7A15" w14:textId="77777777" w:rsidR="00BA075B" w:rsidRPr="00D2701E" w:rsidRDefault="00BA075B" w:rsidP="00BA075B">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Napawan Hirunwiroj, D.V.M., M.M.</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3ADB3020" w14:textId="77777777" w:rsidR="00BA075B" w:rsidRPr="00D2701E" w:rsidRDefault="00BA075B" w:rsidP="00BA075B">
      <w:pPr>
        <w:tabs>
          <w:tab w:val="left" w:pos="720"/>
          <w:tab w:val="left" w:pos="6480"/>
        </w:tabs>
        <w:jc w:val="both"/>
        <w:rPr>
          <w:rFonts w:ascii="TH SarabunPSK" w:hAnsi="TH SarabunPSK" w:cs="TH SarabunPSK"/>
          <w:sz w:val="32"/>
          <w:szCs w:val="32"/>
          <w:u w:val="dotted"/>
        </w:rPr>
      </w:pPr>
      <w:r w:rsidRPr="00D2701E">
        <w:rPr>
          <w:rFonts w:ascii="TH SarabunPSK" w:hAnsi="TH SarabunPSK" w:cs="TH SarabunPSK"/>
          <w:sz w:val="32"/>
          <w:szCs w:val="32"/>
        </w:rPr>
        <w:tab/>
        <w:t xml:space="preserve">Animal use license no. </w:t>
      </w:r>
      <w:r w:rsidRPr="00D2701E">
        <w:rPr>
          <w:rFonts w:ascii="TH SarabunPSK" w:hAnsi="TH SarabunPSK" w:cs="TH SarabunPSK"/>
          <w:sz w:val="32"/>
          <w:szCs w:val="32"/>
          <w:u w:val="dotted"/>
        </w:rPr>
        <w:t xml:space="preserve">   U1-0</w:t>
      </w:r>
      <w:r>
        <w:rPr>
          <w:rFonts w:ascii="TH SarabunPSK" w:hAnsi="TH SarabunPSK" w:cs="TH SarabunPSK"/>
          <w:sz w:val="32"/>
          <w:szCs w:val="32"/>
          <w:u w:val="dotted"/>
        </w:rPr>
        <w:t xml:space="preserve">8176-2562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r>
      <w:r>
        <w:rPr>
          <w:rFonts w:ascii="TH SarabunPSK" w:hAnsi="TH SarabunPSK" w:cs="TH SarabunPSK"/>
          <w:sz w:val="32"/>
          <w:szCs w:val="32"/>
          <w:u w:val="dotted"/>
        </w:rPr>
        <w:t>6/10/2027</w:t>
      </w:r>
      <w:r w:rsidRPr="00D2701E">
        <w:rPr>
          <w:rFonts w:ascii="TH SarabunPSK" w:hAnsi="TH SarabunPSK" w:cs="TH SarabunPSK"/>
          <w:sz w:val="32"/>
          <w:szCs w:val="32"/>
          <w:u w:val="dotted"/>
        </w:rPr>
        <w:tab/>
      </w:r>
    </w:p>
    <w:p w14:paraId="05D213D2" w14:textId="77777777" w:rsidR="00BA075B" w:rsidRPr="00D2701E" w:rsidRDefault="00BA075B" w:rsidP="00BA075B">
      <w:pPr>
        <w:tabs>
          <w:tab w:val="left" w:pos="720"/>
          <w:tab w:val="left" w:pos="6480"/>
        </w:tabs>
        <w:jc w:val="both"/>
        <w:rPr>
          <w:rFonts w:ascii="TH SarabunPSK" w:hAnsi="TH SarabunPSK" w:cs="TH SarabunPSK"/>
          <w:sz w:val="32"/>
          <w:szCs w:val="32"/>
        </w:rPr>
      </w:pPr>
      <w:r w:rsidRPr="00D2701E">
        <w:rPr>
          <w:rFonts w:ascii="TH SarabunPSK" w:hAnsi="TH SarabunPSK" w:cs="TH SarabunPSK"/>
          <w:sz w:val="32"/>
          <w:szCs w:val="32"/>
        </w:rPr>
        <w:tab/>
        <w:t xml:space="preserve">Veterinary practitioner license no. </w:t>
      </w:r>
      <w:r w:rsidRPr="00D2701E">
        <w:rPr>
          <w:rFonts w:ascii="TH SarabunPSK" w:hAnsi="TH SarabunPSK" w:cs="TH SarabunPSK"/>
          <w:sz w:val="32"/>
          <w:szCs w:val="32"/>
          <w:u w:val="dotted"/>
        </w:rPr>
        <w:t xml:space="preserve">  01-</w:t>
      </w:r>
      <w:r>
        <w:rPr>
          <w:rFonts w:ascii="TH SarabunPSK" w:hAnsi="TH SarabunPSK" w:cs="TH SarabunPSK"/>
          <w:sz w:val="32"/>
          <w:szCs w:val="32"/>
          <w:u w:val="dotted"/>
        </w:rPr>
        <w:t>12817</w:t>
      </w:r>
      <w:r w:rsidRPr="00D2701E">
        <w:rPr>
          <w:rFonts w:ascii="TH SarabunPSK" w:hAnsi="TH SarabunPSK" w:cs="TH SarabunPSK"/>
          <w:sz w:val="32"/>
          <w:szCs w:val="32"/>
          <w:u w:val="dotted"/>
        </w:rPr>
        <w:t>/25</w:t>
      </w:r>
      <w:r>
        <w:rPr>
          <w:rFonts w:ascii="TH SarabunPSK" w:hAnsi="TH SarabunPSK" w:cs="TH SarabunPSK"/>
          <w:sz w:val="32"/>
          <w:szCs w:val="32"/>
          <w:u w:val="dotted"/>
        </w:rPr>
        <w:t>61</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t>1</w:t>
      </w:r>
      <w:r>
        <w:rPr>
          <w:rFonts w:ascii="TH SarabunPSK" w:hAnsi="TH SarabunPSK" w:cs="TH SarabunPSK"/>
          <w:sz w:val="32"/>
          <w:szCs w:val="32"/>
          <w:u w:val="dotted"/>
        </w:rPr>
        <w:t>8</w:t>
      </w:r>
      <w:r w:rsidRPr="00D2701E">
        <w:rPr>
          <w:rFonts w:ascii="TH SarabunPSK" w:hAnsi="TH SarabunPSK" w:cs="TH SarabunPSK"/>
          <w:sz w:val="32"/>
          <w:szCs w:val="32"/>
          <w:u w:val="dotted"/>
        </w:rPr>
        <w:t>/</w:t>
      </w:r>
      <w:r>
        <w:rPr>
          <w:rFonts w:ascii="TH SarabunPSK" w:hAnsi="TH SarabunPSK" w:cs="TH SarabunPSK"/>
          <w:sz w:val="32"/>
          <w:szCs w:val="32"/>
          <w:u w:val="dotted"/>
        </w:rPr>
        <w:t>07</w:t>
      </w:r>
      <w:r w:rsidRPr="00D2701E">
        <w:rPr>
          <w:rFonts w:ascii="TH SarabunPSK" w:hAnsi="TH SarabunPSK" w:cs="TH SarabunPSK"/>
          <w:sz w:val="32"/>
          <w:szCs w:val="32"/>
          <w:u w:val="dotted"/>
        </w:rPr>
        <w:t>/202</w:t>
      </w:r>
      <w:r>
        <w:rPr>
          <w:rFonts w:ascii="TH SarabunPSK" w:hAnsi="TH SarabunPSK" w:cs="TH SarabunPSK"/>
          <w:sz w:val="32"/>
          <w:szCs w:val="32"/>
          <w:u w:val="dotted"/>
        </w:rPr>
        <w:t>8</w:t>
      </w:r>
      <w:r w:rsidRPr="00D2701E">
        <w:rPr>
          <w:rFonts w:ascii="TH SarabunPSK" w:hAnsi="TH SarabunPSK" w:cs="TH SarabunPSK"/>
          <w:sz w:val="32"/>
          <w:szCs w:val="32"/>
          <w:u w:val="dotted"/>
        </w:rPr>
        <w:tab/>
      </w:r>
    </w:p>
    <w:p w14:paraId="23FBCB64" w14:textId="771FCF9B" w:rsidR="009C1FA0" w:rsidRPr="00F5619D" w:rsidRDefault="009C1FA0" w:rsidP="009C1FA0">
      <w:pPr>
        <w:tabs>
          <w:tab w:val="left" w:pos="6480"/>
        </w:tabs>
        <w:spacing w:before="240"/>
        <w:jc w:val="both"/>
        <w:rPr>
          <w:rFonts w:ascii="TH SarabunPSK" w:hAnsi="TH SarabunPSK" w:cs="TH SarabunPSK"/>
          <w:b/>
          <w:bCs/>
          <w:sz w:val="32"/>
          <w:szCs w:val="32"/>
        </w:rPr>
      </w:pPr>
      <w:r w:rsidRPr="00F5619D">
        <w:rPr>
          <w:rFonts w:ascii="TH SarabunPSK" w:hAnsi="TH SarabunPSK" w:cs="TH SarabunPSK"/>
          <w:b/>
          <w:bCs/>
          <w:sz w:val="32"/>
          <w:szCs w:val="32"/>
        </w:rPr>
        <w:t>1</w:t>
      </w:r>
      <w:r w:rsidR="00743C86" w:rsidRPr="00F5619D">
        <w:rPr>
          <w:rFonts w:ascii="TH SarabunPSK" w:hAnsi="TH SarabunPSK" w:cs="TH SarabunPSK"/>
          <w:b/>
          <w:bCs/>
          <w:sz w:val="32"/>
          <w:szCs w:val="32"/>
        </w:rPr>
        <w:t>1</w:t>
      </w:r>
      <w:r w:rsidRPr="00F5619D">
        <w:rPr>
          <w:rFonts w:ascii="TH SarabunPSK" w:hAnsi="TH SarabunPSK" w:cs="TH SarabunPSK"/>
          <w:b/>
          <w:bCs/>
          <w:sz w:val="32"/>
          <w:szCs w:val="32"/>
        </w:rPr>
        <w:t>. Approval</w:t>
      </w:r>
    </w:p>
    <w:p w14:paraId="0DB66E6F" w14:textId="77777777" w:rsidR="009C1FA0" w:rsidRPr="00F5619D" w:rsidRDefault="009C1FA0" w:rsidP="009C1FA0">
      <w:pPr>
        <w:tabs>
          <w:tab w:val="left" w:pos="2520"/>
        </w:tabs>
        <w:jc w:val="both"/>
        <w:rPr>
          <w:rFonts w:ascii="TH SarabunPSK" w:hAnsi="TH SarabunPSK" w:cs="TH SarabunPSK"/>
          <w:sz w:val="32"/>
          <w:szCs w:val="32"/>
        </w:rPr>
      </w:pPr>
      <w:r w:rsidRPr="00F5619D">
        <w:rPr>
          <w:rFonts w:ascii="TH SarabunPSK" w:hAnsi="TH SarabunPSK" w:cs="TH SarabunPSK"/>
          <w:sz w:val="32"/>
          <w:szCs w:val="32"/>
        </w:rPr>
        <w:t>MUSC–IACUC review:</w:t>
      </w:r>
      <w:r w:rsidRPr="00F5619D">
        <w:rPr>
          <w:rFonts w:ascii="TH SarabunPSK" w:hAnsi="TH SarabunPSK" w:cs="TH SarabunPSK"/>
          <w:sz w:val="32"/>
          <w:szCs w:val="32"/>
        </w:rPr>
        <w:tab/>
      </w:r>
      <w:r w:rsidRPr="00F5619D">
        <w:rPr>
          <w:rFonts w:ascii="TH SarabunPSK" w:hAnsi="TH SarabunPSK" w:cs="TH SarabunPSK"/>
          <w:sz w:val="32"/>
          <w:szCs w:val="32"/>
        </w:rPr>
        <w:sym w:font="Wingdings 2" w:char="F0A3"/>
      </w:r>
      <w:r w:rsidRPr="00F5619D">
        <w:rPr>
          <w:rFonts w:ascii="TH SarabunPSK" w:hAnsi="TH SarabunPSK" w:cs="TH SarabunPSK"/>
          <w:sz w:val="32"/>
          <w:szCs w:val="32"/>
        </w:rPr>
        <w:t xml:space="preserve"> Approved</w:t>
      </w:r>
    </w:p>
    <w:p w14:paraId="2AB74728" w14:textId="77777777" w:rsidR="009C1FA0" w:rsidRPr="00F5619D" w:rsidRDefault="009C1FA0" w:rsidP="009C1FA0">
      <w:pPr>
        <w:tabs>
          <w:tab w:val="left" w:pos="2520"/>
        </w:tabs>
        <w:jc w:val="both"/>
        <w:rPr>
          <w:rFonts w:ascii="TH SarabunPSK" w:hAnsi="TH SarabunPSK" w:cs="TH SarabunPSK"/>
          <w:sz w:val="32"/>
          <w:szCs w:val="32"/>
        </w:rPr>
      </w:pPr>
      <w:r w:rsidRPr="00F5619D">
        <w:rPr>
          <w:rFonts w:ascii="TH SarabunPSK" w:hAnsi="TH SarabunPSK" w:cs="TH SarabunPSK"/>
          <w:sz w:val="32"/>
          <w:szCs w:val="32"/>
        </w:rPr>
        <w:tab/>
      </w:r>
      <w:r w:rsidRPr="00F5619D">
        <w:rPr>
          <w:rFonts w:ascii="TH SarabunPSK" w:hAnsi="TH SarabunPSK" w:cs="TH SarabunPSK"/>
          <w:sz w:val="32"/>
          <w:szCs w:val="32"/>
        </w:rPr>
        <w:sym w:font="Wingdings 2" w:char="F0A3"/>
      </w:r>
      <w:r w:rsidRPr="00F5619D">
        <w:rPr>
          <w:rFonts w:ascii="TH SarabunPSK" w:hAnsi="TH SarabunPSK" w:cs="TH SarabunPSK"/>
          <w:sz w:val="32"/>
          <w:szCs w:val="32"/>
        </w:rPr>
        <w:t xml:space="preserve"> Approval recommended</w:t>
      </w:r>
    </w:p>
    <w:p w14:paraId="54319129" w14:textId="77777777" w:rsidR="009C1FA0" w:rsidRPr="00F5619D" w:rsidRDefault="009C1FA0" w:rsidP="009C1FA0">
      <w:pPr>
        <w:tabs>
          <w:tab w:val="left" w:pos="2520"/>
        </w:tabs>
        <w:jc w:val="both"/>
        <w:rPr>
          <w:rFonts w:ascii="TH SarabunPSK" w:hAnsi="TH SarabunPSK" w:cs="TH SarabunPSK"/>
          <w:sz w:val="32"/>
          <w:szCs w:val="32"/>
        </w:rPr>
      </w:pPr>
      <w:r w:rsidRPr="00F5619D">
        <w:rPr>
          <w:rFonts w:ascii="TH SarabunPSK" w:hAnsi="TH SarabunPSK" w:cs="TH SarabunPSK"/>
          <w:sz w:val="32"/>
          <w:szCs w:val="32"/>
        </w:rPr>
        <w:tab/>
      </w:r>
      <w:r w:rsidRPr="00F5619D">
        <w:rPr>
          <w:rFonts w:ascii="TH SarabunPSK" w:hAnsi="TH SarabunPSK" w:cs="TH SarabunPSK"/>
          <w:sz w:val="32"/>
          <w:szCs w:val="32"/>
        </w:rPr>
        <w:sym w:font="Wingdings 2" w:char="F0A3"/>
      </w:r>
      <w:r w:rsidRPr="00F5619D">
        <w:rPr>
          <w:rFonts w:ascii="TH SarabunPSK" w:hAnsi="TH SarabunPSK" w:cs="TH SarabunPSK"/>
          <w:sz w:val="32"/>
          <w:szCs w:val="32"/>
        </w:rPr>
        <w:t xml:space="preserve"> Disapproved</w:t>
      </w:r>
    </w:p>
    <w:p w14:paraId="0C9AC49D" w14:textId="77777777" w:rsidR="009C1FA0" w:rsidRPr="00F5619D" w:rsidRDefault="009C1FA0" w:rsidP="009C1FA0">
      <w:pPr>
        <w:tabs>
          <w:tab w:val="left" w:pos="6480"/>
        </w:tabs>
        <w:spacing w:before="240"/>
        <w:jc w:val="both"/>
        <w:rPr>
          <w:rFonts w:ascii="TH SarabunPSK" w:hAnsi="TH SarabunPSK" w:cs="TH SarabunPSK"/>
          <w:sz w:val="32"/>
          <w:szCs w:val="32"/>
        </w:rPr>
      </w:pPr>
      <w:r w:rsidRPr="00F5619D">
        <w:rPr>
          <w:rFonts w:ascii="TH SarabunPSK" w:hAnsi="TH SarabunPSK" w:cs="TH SarabunPSK"/>
          <w:sz w:val="32"/>
          <w:szCs w:val="32"/>
        </w:rPr>
        <w:t xml:space="preserve">MUSC–IACUC Chair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1CA596C" w14:textId="6504E679" w:rsidR="00C864FE" w:rsidRPr="00F5619D" w:rsidRDefault="009C1FA0" w:rsidP="00376B77">
      <w:pPr>
        <w:tabs>
          <w:tab w:val="left" w:pos="243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 xml:space="preserve"> Emeritus Prof. Dr. Nateetip Krishnamra</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bookmarkEnd w:id="0"/>
      <w:r w:rsidR="00C864FE" w:rsidRPr="00F5619D">
        <w:rPr>
          <w:rFonts w:ascii="TH SarabunPSK" w:hAnsi="TH SarabunPSK" w:cs="TH SarabunPSK"/>
          <w:sz w:val="32"/>
          <w:szCs w:val="32"/>
        </w:rPr>
        <w:br w:type="page"/>
      </w:r>
    </w:p>
    <w:p w14:paraId="03DE2F46" w14:textId="16345C6C" w:rsidR="00DA7CEF" w:rsidRPr="00F5619D" w:rsidRDefault="004B26E4" w:rsidP="00C864FE">
      <w:pPr>
        <w:tabs>
          <w:tab w:val="left" w:pos="2160"/>
          <w:tab w:val="left" w:pos="6048"/>
        </w:tabs>
        <w:jc w:val="both"/>
        <w:rPr>
          <w:rFonts w:ascii="TH SarabunPSK" w:hAnsi="TH SarabunPSK" w:cs="TH SarabunPSK"/>
          <w:sz w:val="32"/>
          <w:szCs w:val="32"/>
        </w:rPr>
      </w:pPr>
      <w:r w:rsidRPr="00F5619D">
        <w:rPr>
          <w:rFonts w:ascii="TH SarabunPSK" w:hAnsi="TH SarabunPSK" w:cs="TH SarabunPSK"/>
          <w:b/>
          <w:bCs/>
          <w:sz w:val="32"/>
          <w:szCs w:val="32"/>
        </w:rPr>
        <w:lastRenderedPageBreak/>
        <w:t>BODY OF PROTOCOL</w:t>
      </w:r>
    </w:p>
    <w:p w14:paraId="7DC836B7" w14:textId="7CCF0E96" w:rsidR="00A9410C" w:rsidRPr="00F5619D" w:rsidRDefault="00A9410C"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 xml:space="preserve">1. Non-technical summary: </w:t>
      </w:r>
      <w:r w:rsidR="00B70A5A" w:rsidRPr="00F5619D">
        <w:rPr>
          <w:rFonts w:ascii="TH SarabunPSK" w:hAnsi="TH SarabunPSK" w:cs="TH SarabunPSK"/>
          <w:i/>
          <w:iCs/>
          <w:sz w:val="32"/>
          <w:szCs w:val="32"/>
        </w:rPr>
        <w:t>P</w:t>
      </w:r>
      <w:r w:rsidR="007D0F3C" w:rsidRPr="00F5619D">
        <w:rPr>
          <w:rFonts w:ascii="TH SarabunPSK" w:hAnsi="TH SarabunPSK" w:cs="TH SarabunPSK"/>
          <w:i/>
          <w:iCs/>
          <w:sz w:val="32"/>
          <w:szCs w:val="32"/>
        </w:rPr>
        <w:t>rovide a brief, only one A4 page, and simplified description of the project expressing its significance</w:t>
      </w:r>
      <w:r w:rsidR="00385887" w:rsidRPr="00F5619D">
        <w:rPr>
          <w:rFonts w:ascii="TH SarabunPSK" w:hAnsi="TH SarabunPSK" w:cs="TH SarabunPSK"/>
          <w:i/>
          <w:iCs/>
          <w:sz w:val="32"/>
          <w:szCs w:val="32"/>
        </w:rPr>
        <w:t>, methods (especially when involving animals)</w:t>
      </w:r>
      <w:r w:rsidR="007D0F3C" w:rsidRPr="00F5619D">
        <w:rPr>
          <w:rFonts w:ascii="TH SarabunPSK" w:hAnsi="TH SarabunPSK" w:cs="TH SarabunPSK"/>
          <w:i/>
          <w:iCs/>
          <w:sz w:val="32"/>
          <w:szCs w:val="32"/>
        </w:rPr>
        <w:t>, needs for the use of animals and potential benefits of the study</w:t>
      </w:r>
      <w:r w:rsidR="00DD2F8F" w:rsidRPr="00F5619D">
        <w:rPr>
          <w:rFonts w:ascii="TH SarabunPSK" w:hAnsi="TH SarabunPSK" w:cs="TH SarabunPSK"/>
          <w:i/>
          <w:iCs/>
          <w:sz w:val="32"/>
          <w:szCs w:val="32"/>
        </w:rPr>
        <w:t>.</w:t>
      </w:r>
    </w:p>
    <w:p w14:paraId="04E803B8" w14:textId="77777777" w:rsidR="005D39B7" w:rsidRPr="00F5619D" w:rsidRDefault="00A9410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3E3596C" w14:textId="77777777" w:rsidR="00A9410C" w:rsidRPr="00F5619D" w:rsidRDefault="00A9410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3EA6B2F" w14:textId="77777777" w:rsidR="007D0F3C" w:rsidRPr="00F5619D" w:rsidRDefault="007D0F3C"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2. Background and rationale:</w:t>
      </w:r>
      <w:r w:rsidRPr="00F5619D">
        <w:rPr>
          <w:rFonts w:ascii="TH SarabunPSK" w:hAnsi="TH SarabunPSK" w:cs="TH SarabunPSK"/>
          <w:sz w:val="32"/>
          <w:szCs w:val="32"/>
        </w:rPr>
        <w:t xml:space="preserve"> </w:t>
      </w:r>
      <w:r w:rsidR="00B70A5A" w:rsidRPr="00F5619D">
        <w:rPr>
          <w:rFonts w:ascii="TH SarabunPSK" w:hAnsi="TH SarabunPSK" w:cs="TH SarabunPSK"/>
          <w:i/>
          <w:iCs/>
          <w:sz w:val="32"/>
          <w:szCs w:val="32"/>
        </w:rPr>
        <w:t>P</w:t>
      </w:r>
      <w:r w:rsidRPr="00F5619D">
        <w:rPr>
          <w:rFonts w:ascii="TH SarabunPSK" w:hAnsi="TH SarabunPSK" w:cs="TH SarabunPSK"/>
          <w:i/>
          <w:iCs/>
          <w:sz w:val="32"/>
          <w:szCs w:val="32"/>
        </w:rPr>
        <w:t>rovide a brief literature review of background information leading to the rationale of the study with a list of references cited</w:t>
      </w:r>
      <w:r w:rsidR="00DD2F8F" w:rsidRPr="00F5619D">
        <w:rPr>
          <w:rFonts w:ascii="TH SarabunPSK" w:hAnsi="TH SarabunPSK" w:cs="TH SarabunPSK"/>
          <w:i/>
          <w:iCs/>
          <w:sz w:val="32"/>
          <w:szCs w:val="32"/>
        </w:rPr>
        <w:t>.</w:t>
      </w:r>
    </w:p>
    <w:p w14:paraId="631ED9F1" w14:textId="77777777" w:rsidR="005D39B7" w:rsidRPr="00F5619D" w:rsidRDefault="000123B9"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319BD3A9" w14:textId="77777777" w:rsidR="000123B9" w:rsidRPr="00F5619D" w:rsidRDefault="000123B9"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213BD75" w14:textId="77777777" w:rsidR="007D0F3C" w:rsidRPr="00F5619D" w:rsidRDefault="007D0F3C"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 xml:space="preserve">3. Objective(s): </w:t>
      </w:r>
      <w:r w:rsidRPr="00F5619D">
        <w:rPr>
          <w:rFonts w:ascii="TH SarabunPSK" w:hAnsi="TH SarabunPSK" w:cs="TH SarabunPSK"/>
          <w:i/>
          <w:iCs/>
          <w:sz w:val="32"/>
          <w:szCs w:val="32"/>
        </w:rPr>
        <w:t>Provide goal/specific aim of this project.</w:t>
      </w:r>
    </w:p>
    <w:p w14:paraId="0A57FACA" w14:textId="77777777" w:rsidR="007D0F3C" w:rsidRPr="00F5619D" w:rsidRDefault="007D0F3C" w:rsidP="00CE4865">
      <w:pPr>
        <w:jc w:val="both"/>
        <w:rPr>
          <w:rFonts w:ascii="TH SarabunPSK" w:hAnsi="TH SarabunPSK" w:cs="TH SarabunPSK"/>
          <w:bCs/>
          <w:sz w:val="32"/>
          <w:szCs w:val="32"/>
          <w:u w:val="dotted"/>
        </w:rPr>
      </w:pP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p>
    <w:p w14:paraId="6C3CBD38" w14:textId="77777777" w:rsidR="007D0F3C" w:rsidRPr="00F5619D" w:rsidRDefault="007D0F3C" w:rsidP="00CE4865">
      <w:pPr>
        <w:jc w:val="both"/>
        <w:rPr>
          <w:rFonts w:ascii="TH SarabunPSK" w:hAnsi="TH SarabunPSK" w:cs="TH SarabunPSK"/>
          <w:bCs/>
          <w:sz w:val="32"/>
          <w:szCs w:val="32"/>
        </w:rPr>
      </w:pP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r w:rsidRPr="00F5619D">
        <w:rPr>
          <w:rFonts w:ascii="TH SarabunPSK" w:hAnsi="TH SarabunPSK" w:cs="TH SarabunPSK"/>
          <w:bCs/>
          <w:sz w:val="32"/>
          <w:szCs w:val="32"/>
          <w:u w:val="dotted"/>
        </w:rPr>
        <w:tab/>
      </w:r>
    </w:p>
    <w:p w14:paraId="71340321" w14:textId="22219A62" w:rsidR="007D0F3C" w:rsidRPr="00F5619D" w:rsidRDefault="007D0F3C"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 xml:space="preserve">4. Experimental design: </w:t>
      </w:r>
      <w:r w:rsidRPr="00F5619D">
        <w:rPr>
          <w:rFonts w:ascii="TH SarabunPSK" w:hAnsi="TH SarabunPSK" w:cs="TH SarabunPSK"/>
          <w:i/>
          <w:iCs/>
          <w:sz w:val="32"/>
          <w:szCs w:val="32"/>
        </w:rPr>
        <w:t>Provide a complete description of what will be done to the animals</w:t>
      </w:r>
      <w:r w:rsidR="00013896" w:rsidRPr="00F5619D">
        <w:rPr>
          <w:rFonts w:ascii="TH SarabunPSK" w:hAnsi="TH SarabunPSK" w:cs="TH SarabunPSK"/>
          <w:i/>
          <w:iCs/>
          <w:sz w:val="32"/>
          <w:szCs w:val="32"/>
        </w:rPr>
        <w:t xml:space="preserve"> or </w:t>
      </w:r>
      <w:r w:rsidR="00471C77">
        <w:rPr>
          <w:rFonts w:ascii="TH SarabunPSK" w:hAnsi="TH SarabunPSK" w:cs="TH SarabunPSK"/>
          <w:i/>
          <w:iCs/>
          <w:sz w:val="32"/>
          <w:szCs w:val="32"/>
        </w:rPr>
        <w:t xml:space="preserve">how </w:t>
      </w:r>
      <w:r w:rsidR="00013896" w:rsidRPr="00F5619D">
        <w:rPr>
          <w:rFonts w:ascii="TH SarabunPSK" w:hAnsi="TH SarabunPSK" w:cs="TH SarabunPSK"/>
          <w:i/>
          <w:iCs/>
          <w:sz w:val="32"/>
          <w:szCs w:val="32"/>
        </w:rPr>
        <w:t>specimens</w:t>
      </w:r>
      <w:r w:rsidR="00471C77">
        <w:rPr>
          <w:rFonts w:ascii="TH SarabunPSK" w:hAnsi="TH SarabunPSK" w:cs="TH SarabunPSK"/>
          <w:i/>
          <w:iCs/>
          <w:sz w:val="32"/>
          <w:szCs w:val="32"/>
        </w:rPr>
        <w:t xml:space="preserve"> are collected and/or processed</w:t>
      </w:r>
      <w:r w:rsidRPr="00F5619D">
        <w:rPr>
          <w:rFonts w:ascii="TH SarabunPSK" w:hAnsi="TH SarabunPSK" w:cs="TH SarabunPSK"/>
          <w:i/>
          <w:iCs/>
          <w:sz w:val="32"/>
          <w:szCs w:val="32"/>
        </w:rPr>
        <w:t xml:space="preserve">. </w:t>
      </w:r>
      <w:r w:rsidR="00471C77" w:rsidRPr="00F5619D">
        <w:rPr>
          <w:rFonts w:ascii="TH SarabunPSK" w:hAnsi="TH SarabunPSK" w:cs="TH SarabunPSK"/>
          <w:i/>
          <w:iCs/>
          <w:sz w:val="32"/>
          <w:szCs w:val="32"/>
        </w:rPr>
        <w:t>Briefly</w:t>
      </w:r>
      <w:r w:rsidRPr="00F5619D">
        <w:rPr>
          <w:rFonts w:ascii="TH SarabunPSK" w:hAnsi="TH SarabunPSK" w:cs="TH SarabunPSK"/>
          <w:i/>
          <w:iCs/>
          <w:sz w:val="32"/>
          <w:szCs w:val="32"/>
        </w:rPr>
        <w:t xml:space="preserve"> outline the plan and </w:t>
      </w:r>
      <w:r w:rsidR="00013896" w:rsidRPr="00F5619D">
        <w:rPr>
          <w:rFonts w:ascii="TH SarabunPSK" w:hAnsi="TH SarabunPSK" w:cs="TH SarabunPSK"/>
          <w:i/>
          <w:iCs/>
          <w:sz w:val="32"/>
          <w:szCs w:val="32"/>
        </w:rPr>
        <w:t>flow</w:t>
      </w:r>
      <w:r w:rsidRPr="00F5619D">
        <w:rPr>
          <w:rFonts w:ascii="TH SarabunPSK" w:hAnsi="TH SarabunPSK" w:cs="TH SarabunPSK"/>
          <w:i/>
          <w:iCs/>
          <w:sz w:val="32"/>
          <w:szCs w:val="32"/>
        </w:rPr>
        <w:t xml:space="preserve"> </w:t>
      </w:r>
      <w:r w:rsidR="00013896" w:rsidRPr="00F5619D">
        <w:rPr>
          <w:rFonts w:ascii="TH SarabunPSK" w:hAnsi="TH SarabunPSK" w:cs="TH SarabunPSK"/>
          <w:i/>
          <w:iCs/>
          <w:sz w:val="32"/>
          <w:szCs w:val="32"/>
        </w:rPr>
        <w:t>of</w:t>
      </w:r>
      <w:r w:rsidRPr="00F5619D">
        <w:rPr>
          <w:rFonts w:ascii="TH SarabunPSK" w:hAnsi="TH SarabunPSK" w:cs="TH SarabunPSK"/>
          <w:i/>
          <w:iCs/>
          <w:sz w:val="32"/>
          <w:szCs w:val="32"/>
        </w:rPr>
        <w:t xml:space="preserve"> experimentation</w:t>
      </w:r>
      <w:r w:rsidR="00013896" w:rsidRPr="00F5619D">
        <w:rPr>
          <w:rFonts w:ascii="TH SarabunPSK" w:hAnsi="TH SarabunPSK" w:cs="TH SarabunPSK"/>
          <w:i/>
          <w:iCs/>
          <w:sz w:val="32"/>
          <w:szCs w:val="32"/>
        </w:rPr>
        <w:t xml:space="preserve"> with </w:t>
      </w:r>
      <w:r w:rsidRPr="00F5619D">
        <w:rPr>
          <w:rFonts w:ascii="TH SarabunPSK" w:hAnsi="TH SarabunPSK" w:cs="TH SarabunPSK"/>
          <w:i/>
          <w:iCs/>
          <w:sz w:val="32"/>
          <w:szCs w:val="32"/>
        </w:rPr>
        <w:t xml:space="preserve">sequential description of procedures. </w:t>
      </w:r>
      <w:r w:rsidR="00013896" w:rsidRPr="00F5619D">
        <w:rPr>
          <w:rFonts w:ascii="TH SarabunPSK" w:hAnsi="TH SarabunPSK" w:cs="TH SarabunPSK"/>
          <w:i/>
          <w:iCs/>
          <w:sz w:val="32"/>
          <w:szCs w:val="32"/>
        </w:rPr>
        <w:t>D</w:t>
      </w:r>
      <w:r w:rsidRPr="00F5619D">
        <w:rPr>
          <w:rFonts w:ascii="TH SarabunPSK" w:hAnsi="TH SarabunPSK" w:cs="TH SarabunPSK"/>
          <w:i/>
          <w:iCs/>
          <w:sz w:val="32"/>
          <w:szCs w:val="32"/>
        </w:rPr>
        <w:t>iagram</w:t>
      </w:r>
      <w:r w:rsidR="00013896" w:rsidRPr="00F5619D">
        <w:rPr>
          <w:rFonts w:ascii="TH SarabunPSK" w:hAnsi="TH SarabunPSK" w:cs="TH SarabunPSK"/>
          <w:i/>
          <w:iCs/>
          <w:sz w:val="32"/>
          <w:szCs w:val="32"/>
        </w:rPr>
        <w:t>(s)</w:t>
      </w:r>
      <w:r w:rsidRPr="00F5619D">
        <w:rPr>
          <w:rFonts w:ascii="TH SarabunPSK" w:hAnsi="TH SarabunPSK" w:cs="TH SarabunPSK"/>
          <w:i/>
          <w:iCs/>
          <w:sz w:val="32"/>
          <w:szCs w:val="32"/>
        </w:rPr>
        <w:t xml:space="preserve"> or </w:t>
      </w:r>
      <w:r w:rsidR="00013896" w:rsidRPr="00F5619D">
        <w:rPr>
          <w:rFonts w:ascii="TH SarabunPSK" w:hAnsi="TH SarabunPSK" w:cs="TH SarabunPSK"/>
          <w:i/>
          <w:iCs/>
          <w:sz w:val="32"/>
          <w:szCs w:val="32"/>
        </w:rPr>
        <w:t xml:space="preserve">flow </w:t>
      </w:r>
      <w:r w:rsidRPr="00F5619D">
        <w:rPr>
          <w:rFonts w:ascii="TH SarabunPSK" w:hAnsi="TH SarabunPSK" w:cs="TH SarabunPSK"/>
          <w:i/>
          <w:iCs/>
          <w:sz w:val="32"/>
          <w:szCs w:val="32"/>
        </w:rPr>
        <w:t>chart</w:t>
      </w:r>
      <w:r w:rsidR="00013896" w:rsidRPr="00F5619D">
        <w:rPr>
          <w:rFonts w:ascii="TH SarabunPSK" w:hAnsi="TH SarabunPSK" w:cs="TH SarabunPSK"/>
          <w:i/>
          <w:iCs/>
          <w:sz w:val="32"/>
          <w:szCs w:val="32"/>
        </w:rPr>
        <w:t>(s)</w:t>
      </w:r>
      <w:r w:rsidRPr="00F5619D">
        <w:rPr>
          <w:rFonts w:ascii="TH SarabunPSK" w:hAnsi="TH SarabunPSK" w:cs="TH SarabunPSK"/>
          <w:i/>
          <w:iCs/>
          <w:sz w:val="32"/>
          <w:szCs w:val="32"/>
        </w:rPr>
        <w:t xml:space="preserve"> may hel</w:t>
      </w:r>
      <w:r w:rsidR="00471C77">
        <w:rPr>
          <w:rFonts w:ascii="TH SarabunPSK" w:hAnsi="TH SarabunPSK" w:cs="TH SarabunPSK"/>
          <w:i/>
          <w:iCs/>
          <w:sz w:val="32"/>
          <w:szCs w:val="32"/>
        </w:rPr>
        <w:t>p</w:t>
      </w:r>
      <w:r w:rsidRPr="00F5619D">
        <w:rPr>
          <w:rFonts w:ascii="TH SarabunPSK" w:hAnsi="TH SarabunPSK" w:cs="TH SarabunPSK"/>
          <w:i/>
          <w:iCs/>
          <w:sz w:val="32"/>
          <w:szCs w:val="32"/>
        </w:rPr>
        <w:t xml:space="preserve"> to explain complex design.</w:t>
      </w:r>
    </w:p>
    <w:p w14:paraId="7368F781" w14:textId="77777777" w:rsidR="007D0F3C" w:rsidRPr="00F5619D" w:rsidRDefault="007D0F3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1CEC0D12" w14:textId="77777777" w:rsidR="007D0F3C" w:rsidRPr="00F5619D" w:rsidRDefault="007D0F3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26BE3319" w14:textId="77777777" w:rsidR="007D0F3C" w:rsidRPr="00F5619D" w:rsidRDefault="001658F4"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5</w:t>
      </w:r>
      <w:r w:rsidR="007D0F3C" w:rsidRPr="00F5619D">
        <w:rPr>
          <w:rFonts w:ascii="TH SarabunPSK" w:hAnsi="TH SarabunPSK" w:cs="TH SarabunPSK"/>
          <w:b/>
          <w:bCs/>
          <w:sz w:val="32"/>
          <w:szCs w:val="32"/>
        </w:rPr>
        <w:t xml:space="preserve">. Data analysis and statistical method: </w:t>
      </w:r>
      <w:r w:rsidR="007D0F3C" w:rsidRPr="00F5619D">
        <w:rPr>
          <w:rFonts w:ascii="TH SarabunPSK" w:hAnsi="TH SarabunPSK" w:cs="TH SarabunPSK"/>
          <w:i/>
          <w:iCs/>
          <w:sz w:val="32"/>
          <w:szCs w:val="32"/>
        </w:rPr>
        <w:t>List the statistical test(s) planned or describe the strategy intended to evaluate the data.</w:t>
      </w:r>
    </w:p>
    <w:p w14:paraId="69BB0B77" w14:textId="77777777" w:rsidR="007D0F3C" w:rsidRPr="00F5619D" w:rsidRDefault="007D0F3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7B3B5B6" w14:textId="77777777" w:rsidR="007D0F3C" w:rsidRPr="00F5619D" w:rsidRDefault="007D0F3C"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44EED05" w14:textId="77777777" w:rsidR="00E90A75" w:rsidRPr="00F5619D" w:rsidRDefault="001658F4" w:rsidP="00CE4865">
      <w:pPr>
        <w:spacing w:before="240"/>
        <w:jc w:val="both"/>
        <w:rPr>
          <w:rFonts w:ascii="TH SarabunPSK" w:hAnsi="TH SarabunPSK" w:cs="TH SarabunPSK"/>
          <w:sz w:val="32"/>
          <w:szCs w:val="32"/>
        </w:rPr>
      </w:pPr>
      <w:r w:rsidRPr="00F5619D">
        <w:rPr>
          <w:rFonts w:ascii="TH SarabunPSK" w:hAnsi="TH SarabunPSK" w:cs="TH SarabunPSK"/>
          <w:b/>
          <w:bCs/>
          <w:sz w:val="32"/>
          <w:szCs w:val="32"/>
        </w:rPr>
        <w:t>6</w:t>
      </w:r>
      <w:r w:rsidR="00E90A75" w:rsidRPr="00F5619D">
        <w:rPr>
          <w:rFonts w:ascii="TH SarabunPSK" w:hAnsi="TH SarabunPSK" w:cs="TH SarabunPSK"/>
          <w:b/>
          <w:bCs/>
          <w:sz w:val="32"/>
          <w:szCs w:val="32"/>
        </w:rPr>
        <w:t>. Literature search for duplication:</w:t>
      </w:r>
      <w:r w:rsidR="00E90A75" w:rsidRPr="00F5619D">
        <w:rPr>
          <w:rFonts w:ascii="TH SarabunPSK" w:hAnsi="TH SarabunPSK" w:cs="TH SarabunPSK"/>
          <w:sz w:val="32"/>
          <w:szCs w:val="32"/>
        </w:rPr>
        <w:t xml:space="preserve"> </w:t>
      </w:r>
      <w:r w:rsidR="00E90A75" w:rsidRPr="00F5619D">
        <w:rPr>
          <w:rFonts w:ascii="TH SarabunPSK" w:hAnsi="TH SarabunPSK" w:cs="TH SarabunPSK"/>
          <w:i/>
          <w:iCs/>
          <w:sz w:val="32"/>
          <w:szCs w:val="32"/>
        </w:rPr>
        <w:t>This search must be performed to prevent unnecessary duplication of previous experiments.</w:t>
      </w:r>
    </w:p>
    <w:p w14:paraId="72E7B3DA" w14:textId="751F6E45" w:rsidR="00E90A75" w:rsidRPr="00F5619D" w:rsidRDefault="001658F4" w:rsidP="00CE4865">
      <w:pPr>
        <w:ind w:left="360"/>
        <w:jc w:val="both"/>
        <w:rPr>
          <w:rFonts w:ascii="TH SarabunPSK" w:hAnsi="TH SarabunPSK" w:cs="TH SarabunPSK"/>
          <w:sz w:val="32"/>
          <w:szCs w:val="32"/>
        </w:rPr>
      </w:pPr>
      <w:r w:rsidRPr="00F5619D">
        <w:rPr>
          <w:rFonts w:ascii="TH SarabunPSK" w:hAnsi="TH SarabunPSK" w:cs="TH SarabunPSK"/>
          <w:sz w:val="32"/>
          <w:szCs w:val="32"/>
        </w:rPr>
        <w:t>6</w:t>
      </w:r>
      <w:r w:rsidR="00E90A75" w:rsidRPr="00F5619D">
        <w:rPr>
          <w:rFonts w:ascii="TH SarabunPSK" w:hAnsi="TH SarabunPSK" w:cs="TH SarabunPSK"/>
          <w:sz w:val="32"/>
          <w:szCs w:val="32"/>
        </w:rPr>
        <w:t>.1 Literature sourc</w:t>
      </w:r>
      <w:r w:rsidR="00487551" w:rsidRPr="00F5619D">
        <w:rPr>
          <w:rFonts w:ascii="TH SarabunPSK" w:hAnsi="TH SarabunPSK" w:cs="TH SarabunPSK"/>
          <w:sz w:val="32"/>
          <w:szCs w:val="32"/>
        </w:rPr>
        <w:t>e(s) searched</w:t>
      </w:r>
      <w:r w:rsidR="00E90A75" w:rsidRPr="00F5619D">
        <w:rPr>
          <w:rFonts w:ascii="TH SarabunPSK" w:hAnsi="TH SarabunPSK" w:cs="TH SarabunPSK"/>
          <w:sz w:val="32"/>
          <w:szCs w:val="32"/>
        </w:rPr>
        <w:t xml:space="preserve"> (</w:t>
      </w:r>
      <w:r w:rsidR="00E90A75" w:rsidRPr="00F5619D">
        <w:rPr>
          <w:rFonts w:ascii="TH SarabunPSK" w:hAnsi="TH SarabunPSK" w:cs="TH SarabunPSK"/>
          <w:i/>
          <w:iCs/>
          <w:sz w:val="32"/>
          <w:szCs w:val="32"/>
        </w:rPr>
        <w:t>database name</w:t>
      </w:r>
      <w:r w:rsidR="00E90A75" w:rsidRPr="00F5619D">
        <w:rPr>
          <w:rFonts w:ascii="TH SarabunPSK" w:hAnsi="TH SarabunPSK" w:cs="TH SarabunPSK"/>
          <w:sz w:val="32"/>
          <w:szCs w:val="32"/>
        </w:rPr>
        <w:t xml:space="preserve">) </w:t>
      </w:r>
      <w:r w:rsidR="00E90A75" w:rsidRPr="00F5619D">
        <w:rPr>
          <w:rFonts w:ascii="TH SarabunPSK" w:hAnsi="TH SarabunPSK" w:cs="TH SarabunPSK"/>
          <w:sz w:val="32"/>
          <w:szCs w:val="32"/>
          <w:u w:val="dotted"/>
        </w:rPr>
        <w:tab/>
      </w:r>
      <w:r w:rsidR="00E90A75" w:rsidRPr="00F5619D">
        <w:rPr>
          <w:rFonts w:ascii="TH SarabunPSK" w:hAnsi="TH SarabunPSK" w:cs="TH SarabunPSK"/>
          <w:sz w:val="32"/>
          <w:szCs w:val="32"/>
          <w:u w:val="dotted"/>
        </w:rPr>
        <w:tab/>
      </w:r>
      <w:r w:rsidR="00E90A75" w:rsidRPr="00F5619D">
        <w:rPr>
          <w:rFonts w:ascii="TH SarabunPSK" w:hAnsi="TH SarabunPSK" w:cs="TH SarabunPSK"/>
          <w:sz w:val="32"/>
          <w:szCs w:val="32"/>
          <w:u w:val="dotted"/>
        </w:rPr>
        <w:tab/>
      </w:r>
      <w:r w:rsidR="00E90A75"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E90A75" w:rsidRPr="00F5619D">
        <w:rPr>
          <w:rFonts w:ascii="TH SarabunPSK" w:hAnsi="TH SarabunPSK" w:cs="TH SarabunPSK"/>
          <w:sz w:val="32"/>
          <w:szCs w:val="32"/>
          <w:u w:val="dotted"/>
        </w:rPr>
        <w:tab/>
      </w:r>
    </w:p>
    <w:p w14:paraId="3DEBA6A2" w14:textId="53EAA6CE" w:rsidR="0015286A" w:rsidRPr="00F5619D" w:rsidRDefault="001658F4" w:rsidP="00CE4865">
      <w:pPr>
        <w:ind w:left="360"/>
        <w:jc w:val="both"/>
        <w:rPr>
          <w:rFonts w:ascii="TH SarabunPSK" w:hAnsi="TH SarabunPSK" w:cs="TH SarabunPSK"/>
          <w:sz w:val="32"/>
          <w:szCs w:val="32"/>
        </w:rPr>
      </w:pPr>
      <w:r w:rsidRPr="00F5619D">
        <w:rPr>
          <w:rFonts w:ascii="TH SarabunPSK" w:hAnsi="TH SarabunPSK" w:cs="TH SarabunPSK"/>
          <w:sz w:val="32"/>
          <w:szCs w:val="32"/>
        </w:rPr>
        <w:t>6</w:t>
      </w:r>
      <w:r w:rsidR="00E90A75" w:rsidRPr="00F5619D">
        <w:rPr>
          <w:rFonts w:ascii="TH SarabunPSK" w:hAnsi="TH SarabunPSK" w:cs="TH SarabunPSK"/>
          <w:sz w:val="32"/>
          <w:szCs w:val="32"/>
        </w:rPr>
        <w:t xml:space="preserve">.2 </w:t>
      </w:r>
      <w:r w:rsidR="00013896" w:rsidRPr="00F5619D">
        <w:rPr>
          <w:rFonts w:ascii="TH SarabunPSK" w:hAnsi="TH SarabunPSK" w:cs="TH SarabunPSK"/>
          <w:sz w:val="32"/>
          <w:szCs w:val="32"/>
        </w:rPr>
        <w:t>Date of literature search (must be within six months prior to submission date)</w:t>
      </w:r>
      <w:r w:rsidR="00E90A75"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 xml:space="preserve"> </w:t>
      </w:r>
      <w:r w:rsidR="0015286A" w:rsidRPr="00F5619D">
        <w:rPr>
          <w:rFonts w:ascii="TH SarabunPSK" w:hAnsi="TH SarabunPSK" w:cs="TH SarabunPSK"/>
          <w:sz w:val="32"/>
          <w:szCs w:val="32"/>
          <w:u w:val="dotted"/>
        </w:rPr>
        <w:tab/>
      </w:r>
    </w:p>
    <w:p w14:paraId="1464792F" w14:textId="2FECA291" w:rsidR="00E90A75" w:rsidRPr="00F5619D" w:rsidRDefault="001658F4" w:rsidP="00CE4865">
      <w:pPr>
        <w:ind w:left="360"/>
        <w:jc w:val="both"/>
        <w:rPr>
          <w:rFonts w:ascii="TH SarabunPSK" w:hAnsi="TH SarabunPSK" w:cs="TH SarabunPSK"/>
          <w:sz w:val="32"/>
          <w:szCs w:val="32"/>
        </w:rPr>
      </w:pPr>
      <w:r w:rsidRPr="00F5619D">
        <w:rPr>
          <w:rFonts w:ascii="TH SarabunPSK" w:hAnsi="TH SarabunPSK" w:cs="TH SarabunPSK"/>
          <w:sz w:val="32"/>
          <w:szCs w:val="32"/>
        </w:rPr>
        <w:t>6</w:t>
      </w:r>
      <w:r w:rsidR="00E90A75" w:rsidRPr="00F5619D">
        <w:rPr>
          <w:rFonts w:ascii="TH SarabunPSK" w:hAnsi="TH SarabunPSK" w:cs="TH SarabunPSK"/>
          <w:sz w:val="32"/>
          <w:szCs w:val="32"/>
        </w:rPr>
        <w:t>.3 Period of s</w:t>
      </w:r>
      <w:r w:rsidR="00487551" w:rsidRPr="00F5619D">
        <w:rPr>
          <w:rFonts w:ascii="TH SarabunPSK" w:hAnsi="TH SarabunPSK" w:cs="TH SarabunPSK"/>
          <w:sz w:val="32"/>
          <w:szCs w:val="32"/>
        </w:rPr>
        <w:t>earch</w:t>
      </w:r>
      <w:r w:rsidR="00E90A75" w:rsidRPr="00F5619D">
        <w:rPr>
          <w:rFonts w:ascii="TH SarabunPSK" w:hAnsi="TH SarabunPSK" w:cs="TH SarabunPSK"/>
          <w:sz w:val="32"/>
          <w:szCs w:val="32"/>
        </w:rPr>
        <w:t xml:space="preserve"> (</w:t>
      </w:r>
      <w:r w:rsidR="00E90A75" w:rsidRPr="00F5619D">
        <w:rPr>
          <w:rFonts w:ascii="TH SarabunPSK" w:hAnsi="TH SarabunPSK" w:cs="TH SarabunPSK"/>
          <w:i/>
          <w:iCs/>
          <w:sz w:val="32"/>
          <w:szCs w:val="32"/>
        </w:rPr>
        <w:t>range of years searched</w:t>
      </w:r>
      <w:r w:rsidR="00DD2F8F" w:rsidRPr="00F5619D">
        <w:rPr>
          <w:rFonts w:ascii="TH SarabunPSK" w:hAnsi="TH SarabunPSK" w:cs="TH SarabunPSK"/>
          <w:sz w:val="32"/>
          <w:szCs w:val="32"/>
        </w:rPr>
        <w:t>)</w:t>
      </w:r>
      <w:r w:rsidR="0015286A" w:rsidRPr="00F5619D">
        <w:rPr>
          <w:rFonts w:ascii="TH SarabunPSK" w:hAnsi="TH SarabunPSK" w:cs="TH SarabunPSK"/>
          <w:sz w:val="32"/>
          <w:szCs w:val="32"/>
        </w:rPr>
        <w:t xml:space="preserve"> </w:t>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p>
    <w:p w14:paraId="6D89BBDD" w14:textId="77777777" w:rsidR="00E90A75" w:rsidRPr="00F5619D" w:rsidRDefault="001658F4" w:rsidP="00CE4865">
      <w:pPr>
        <w:ind w:left="360"/>
        <w:jc w:val="both"/>
        <w:rPr>
          <w:rFonts w:ascii="TH SarabunPSK" w:hAnsi="TH SarabunPSK" w:cs="TH SarabunPSK"/>
          <w:sz w:val="32"/>
          <w:szCs w:val="32"/>
        </w:rPr>
      </w:pPr>
      <w:r w:rsidRPr="00F5619D">
        <w:rPr>
          <w:rFonts w:ascii="TH SarabunPSK" w:hAnsi="TH SarabunPSK" w:cs="TH SarabunPSK"/>
          <w:sz w:val="32"/>
          <w:szCs w:val="32"/>
        </w:rPr>
        <w:t>6</w:t>
      </w:r>
      <w:r w:rsidR="00E90A75" w:rsidRPr="00F5619D">
        <w:rPr>
          <w:rFonts w:ascii="TH SarabunPSK" w:hAnsi="TH SarabunPSK" w:cs="TH SarabunPSK"/>
          <w:sz w:val="32"/>
          <w:szCs w:val="32"/>
        </w:rPr>
        <w:t xml:space="preserve">.4 </w:t>
      </w:r>
      <w:r w:rsidR="0015286A" w:rsidRPr="00F5619D">
        <w:rPr>
          <w:rFonts w:ascii="TH SarabunPSK" w:hAnsi="TH SarabunPSK" w:cs="TH SarabunPSK"/>
          <w:sz w:val="32"/>
          <w:szCs w:val="32"/>
        </w:rPr>
        <w:t>Key w</w:t>
      </w:r>
      <w:r w:rsidR="00E90A75" w:rsidRPr="00F5619D">
        <w:rPr>
          <w:rFonts w:ascii="TH SarabunPSK" w:hAnsi="TH SarabunPSK" w:cs="TH SarabunPSK"/>
          <w:sz w:val="32"/>
          <w:szCs w:val="32"/>
        </w:rPr>
        <w:t>ords used in s</w:t>
      </w:r>
      <w:r w:rsidR="00DD2F8F" w:rsidRPr="00F5619D">
        <w:rPr>
          <w:rFonts w:ascii="TH SarabunPSK" w:hAnsi="TH SarabunPSK" w:cs="TH SarabunPSK"/>
          <w:sz w:val="32"/>
          <w:szCs w:val="32"/>
        </w:rPr>
        <w:t>earch</w:t>
      </w:r>
      <w:r w:rsidR="00E90A75" w:rsidRPr="00F5619D">
        <w:rPr>
          <w:rFonts w:ascii="TH SarabunPSK" w:hAnsi="TH SarabunPSK" w:cs="TH SarabunPSK"/>
          <w:sz w:val="32"/>
          <w:szCs w:val="32"/>
        </w:rPr>
        <w:t xml:space="preserve"> </w:t>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r w:rsidR="0015286A" w:rsidRPr="00F5619D">
        <w:rPr>
          <w:rFonts w:ascii="TH SarabunPSK" w:hAnsi="TH SarabunPSK" w:cs="TH SarabunPSK"/>
          <w:sz w:val="32"/>
          <w:szCs w:val="32"/>
          <w:u w:val="dotted"/>
        </w:rPr>
        <w:tab/>
      </w:r>
    </w:p>
    <w:p w14:paraId="57F90B8A" w14:textId="714B699C" w:rsidR="00E90A75" w:rsidRPr="00F5619D" w:rsidRDefault="001658F4" w:rsidP="00CE4865">
      <w:pPr>
        <w:ind w:left="360"/>
        <w:jc w:val="both"/>
        <w:rPr>
          <w:rFonts w:ascii="TH SarabunPSK" w:hAnsi="TH SarabunPSK" w:cs="TH SarabunPSK"/>
          <w:sz w:val="32"/>
          <w:szCs w:val="32"/>
        </w:rPr>
      </w:pPr>
      <w:r w:rsidRPr="00F5619D">
        <w:rPr>
          <w:rFonts w:ascii="TH SarabunPSK" w:hAnsi="TH SarabunPSK" w:cs="TH SarabunPSK"/>
          <w:sz w:val="32"/>
          <w:szCs w:val="32"/>
        </w:rPr>
        <w:lastRenderedPageBreak/>
        <w:t>6</w:t>
      </w:r>
      <w:r w:rsidR="00E90A75" w:rsidRPr="00F5619D">
        <w:rPr>
          <w:rFonts w:ascii="TH SarabunPSK" w:hAnsi="TH SarabunPSK" w:cs="TH SarabunPSK"/>
          <w:sz w:val="32"/>
          <w:szCs w:val="32"/>
        </w:rPr>
        <w:t>.5 Results of s</w:t>
      </w:r>
      <w:r w:rsidR="00487551" w:rsidRPr="00F5619D">
        <w:rPr>
          <w:rFonts w:ascii="TH SarabunPSK" w:hAnsi="TH SarabunPSK" w:cs="TH SarabunPSK"/>
          <w:sz w:val="32"/>
          <w:szCs w:val="32"/>
        </w:rPr>
        <w:t>earch</w:t>
      </w:r>
      <w:r w:rsidR="00FE62FB" w:rsidRPr="00F5619D">
        <w:rPr>
          <w:rFonts w:ascii="TH SarabunPSK" w:hAnsi="TH SarabunPSK" w:cs="TH SarabunPSK"/>
          <w:sz w:val="32"/>
          <w:szCs w:val="32"/>
        </w:rPr>
        <w:t xml:space="preserve"> (</w:t>
      </w:r>
      <w:r w:rsidR="00FE62FB" w:rsidRPr="00F5619D">
        <w:rPr>
          <w:rFonts w:ascii="TH SarabunPSK" w:hAnsi="TH SarabunPSK" w:cs="TH SarabunPSK"/>
          <w:i/>
          <w:iCs/>
          <w:sz w:val="32"/>
          <w:szCs w:val="32"/>
        </w:rPr>
        <w:t>p</w:t>
      </w:r>
      <w:r w:rsidR="00E90A75" w:rsidRPr="00F5619D">
        <w:rPr>
          <w:rFonts w:ascii="TH SarabunPSK" w:hAnsi="TH SarabunPSK" w:cs="TH SarabunPSK"/>
          <w:i/>
          <w:iCs/>
          <w:sz w:val="32"/>
          <w:szCs w:val="32"/>
        </w:rPr>
        <w:t>rovide a narrative description of the results of the literature search</w:t>
      </w:r>
      <w:r w:rsidR="00FE62FB" w:rsidRPr="00F5619D">
        <w:rPr>
          <w:rFonts w:ascii="TH SarabunPSK" w:hAnsi="TH SarabunPSK" w:cs="TH SarabunPSK"/>
          <w:sz w:val="32"/>
          <w:szCs w:val="32"/>
        </w:rPr>
        <w:t>)</w:t>
      </w:r>
      <w:r w:rsidR="00C36B73" w:rsidRPr="00F5619D">
        <w:rPr>
          <w:rFonts w:ascii="TH SarabunPSK" w:hAnsi="TH SarabunPSK" w:cs="TH SarabunPSK"/>
          <w:sz w:val="32"/>
          <w:szCs w:val="32"/>
        </w:rPr>
        <w:t xml:space="preserve"> </w:t>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283D25" w:rsidRPr="00F5619D">
        <w:rPr>
          <w:rFonts w:ascii="TH SarabunPSK" w:hAnsi="TH SarabunPSK" w:cs="TH SarabunPSK"/>
          <w:sz w:val="32"/>
          <w:szCs w:val="32"/>
          <w:u w:val="dotted"/>
        </w:rPr>
        <w:tab/>
      </w:r>
    </w:p>
    <w:p w14:paraId="083C8986" w14:textId="77777777" w:rsidR="008E6FCD" w:rsidRPr="00F5619D" w:rsidRDefault="008E6FCD"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 xml:space="preserve">7. </w:t>
      </w:r>
      <w:r w:rsidR="00D0136F" w:rsidRPr="00F5619D">
        <w:rPr>
          <w:rFonts w:ascii="TH SarabunPSK" w:hAnsi="TH SarabunPSK" w:cs="TH SarabunPSK"/>
          <w:b/>
          <w:bCs/>
          <w:sz w:val="32"/>
          <w:szCs w:val="32"/>
        </w:rPr>
        <w:t>Description and source</w:t>
      </w:r>
      <w:r w:rsidR="00DC5EED" w:rsidRPr="00F5619D">
        <w:rPr>
          <w:rFonts w:ascii="TH SarabunPSK" w:hAnsi="TH SarabunPSK" w:cs="TH SarabunPSK"/>
          <w:b/>
          <w:bCs/>
          <w:sz w:val="32"/>
          <w:szCs w:val="32"/>
        </w:rPr>
        <w:t xml:space="preserve"> of samples or specimens</w:t>
      </w:r>
    </w:p>
    <w:p w14:paraId="15748BBC" w14:textId="77777777" w:rsidR="008E6FCD" w:rsidRPr="00F5619D" w:rsidRDefault="008E6FCD" w:rsidP="00C864FE">
      <w:pPr>
        <w:ind w:left="360"/>
        <w:jc w:val="both"/>
        <w:rPr>
          <w:rFonts w:ascii="TH SarabunPSK" w:hAnsi="TH SarabunPSK" w:cs="TH SarabunPSK"/>
          <w:sz w:val="32"/>
          <w:szCs w:val="32"/>
        </w:rPr>
      </w:pPr>
      <w:r w:rsidRPr="00F5619D">
        <w:rPr>
          <w:rFonts w:ascii="TH SarabunPSK" w:hAnsi="TH SarabunPSK" w:cs="TH SarabunPSK"/>
          <w:sz w:val="32"/>
          <w:szCs w:val="32"/>
        </w:rPr>
        <w:t>7.</w:t>
      </w:r>
      <w:r w:rsidR="00D0136F" w:rsidRPr="00F5619D">
        <w:rPr>
          <w:rFonts w:ascii="TH SarabunPSK" w:hAnsi="TH SarabunPSK" w:cs="TH SarabunPSK"/>
          <w:sz w:val="32"/>
          <w:szCs w:val="32"/>
        </w:rPr>
        <w:t>1</w:t>
      </w:r>
      <w:r w:rsidRPr="00F5619D">
        <w:rPr>
          <w:rFonts w:ascii="TH SarabunPSK" w:hAnsi="TH SarabunPSK" w:cs="TH SarabunPSK"/>
          <w:sz w:val="32"/>
          <w:szCs w:val="32"/>
        </w:rPr>
        <w:t xml:space="preserve"> From previously approved protocol: </w:t>
      </w:r>
      <w:r w:rsidRPr="00F5619D">
        <w:rPr>
          <w:rFonts w:ascii="TH SarabunPSK" w:hAnsi="TH SarabunPSK" w:cs="TH SarabunPSK"/>
          <w:i/>
          <w:iCs/>
          <w:sz w:val="32"/>
          <w:szCs w:val="32"/>
        </w:rPr>
        <w:t>Provide detail of the source protocol.</w:t>
      </w:r>
    </w:p>
    <w:p w14:paraId="33216BA9" w14:textId="77777777" w:rsidR="008E6FCD" w:rsidRPr="00F5619D" w:rsidRDefault="008E6FCD" w:rsidP="00CE4865">
      <w:pPr>
        <w:ind w:left="720"/>
        <w:jc w:val="both"/>
        <w:rPr>
          <w:rFonts w:ascii="TH SarabunPSK" w:hAnsi="TH SarabunPSK" w:cs="TH SarabunPSK"/>
          <w:sz w:val="32"/>
          <w:szCs w:val="32"/>
        </w:rPr>
      </w:pPr>
      <w:r w:rsidRPr="00F5619D">
        <w:rPr>
          <w:rFonts w:ascii="TH SarabunPSK" w:hAnsi="TH SarabunPSK" w:cs="TH SarabunPSK"/>
          <w:sz w:val="32"/>
          <w:szCs w:val="32"/>
        </w:rPr>
        <w:t>7.</w:t>
      </w:r>
      <w:r w:rsidR="00283D25" w:rsidRPr="00F5619D">
        <w:rPr>
          <w:rFonts w:ascii="TH SarabunPSK" w:hAnsi="TH SarabunPSK" w:cs="TH SarabunPSK"/>
          <w:sz w:val="32"/>
          <w:szCs w:val="32"/>
        </w:rPr>
        <w:t>1</w:t>
      </w:r>
      <w:r w:rsidRPr="00F5619D">
        <w:rPr>
          <w:rFonts w:ascii="TH SarabunPSK" w:hAnsi="TH SarabunPSK" w:cs="TH SarabunPSK"/>
          <w:sz w:val="32"/>
          <w:szCs w:val="32"/>
        </w:rPr>
        <w:t>.1 Protocol title</w:t>
      </w:r>
    </w:p>
    <w:p w14:paraId="242C0D5C" w14:textId="77777777" w:rsidR="008E6FCD" w:rsidRPr="00F5619D" w:rsidRDefault="008E6FCD"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t xml:space="preserve">(Thai)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49094987" w14:textId="77777777" w:rsidR="008E6FCD" w:rsidRPr="00F5619D" w:rsidRDefault="008E6FCD"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456A859" w14:textId="77777777" w:rsidR="008E6FCD" w:rsidRPr="00F5619D" w:rsidRDefault="008E6FCD"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t xml:space="preserve">(English)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B850BD1" w14:textId="77777777" w:rsidR="008E6FCD" w:rsidRPr="00F5619D" w:rsidRDefault="008E6FCD"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A230E39" w14:textId="77777777" w:rsidR="008E6FCD" w:rsidRPr="00F5619D" w:rsidRDefault="008E6FCD" w:rsidP="00CE4865">
      <w:pPr>
        <w:ind w:left="720"/>
        <w:jc w:val="both"/>
        <w:rPr>
          <w:rFonts w:ascii="TH SarabunPSK" w:hAnsi="TH SarabunPSK" w:cs="TH SarabunPSK"/>
          <w:sz w:val="32"/>
          <w:szCs w:val="32"/>
        </w:rPr>
      </w:pPr>
      <w:r w:rsidRPr="00F5619D">
        <w:rPr>
          <w:rFonts w:ascii="TH SarabunPSK" w:hAnsi="TH SarabunPSK" w:cs="TH SarabunPSK"/>
          <w:sz w:val="32"/>
          <w:szCs w:val="32"/>
        </w:rPr>
        <w:t>7.</w:t>
      </w:r>
      <w:r w:rsidR="00283D25" w:rsidRPr="00F5619D">
        <w:rPr>
          <w:rFonts w:ascii="TH SarabunPSK" w:hAnsi="TH SarabunPSK" w:cs="TH SarabunPSK"/>
          <w:sz w:val="32"/>
          <w:szCs w:val="32"/>
        </w:rPr>
        <w:t>1</w:t>
      </w:r>
      <w:r w:rsidRPr="00F5619D">
        <w:rPr>
          <w:rFonts w:ascii="TH SarabunPSK" w:hAnsi="TH SarabunPSK" w:cs="TH SarabunPSK"/>
          <w:sz w:val="32"/>
          <w:szCs w:val="32"/>
        </w:rPr>
        <w:t xml:space="preserve">.2 Protocol number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DE54425" w14:textId="77777777" w:rsidR="008E6FCD" w:rsidRPr="00F5619D" w:rsidRDefault="00C2491C" w:rsidP="00CE4865">
      <w:pPr>
        <w:spacing w:after="120"/>
        <w:ind w:left="720"/>
        <w:jc w:val="both"/>
        <w:rPr>
          <w:rFonts w:ascii="TH SarabunPSK" w:hAnsi="TH SarabunPSK" w:cs="TH SarabunPSK"/>
          <w:sz w:val="32"/>
          <w:szCs w:val="32"/>
        </w:rPr>
      </w:pPr>
      <w:r w:rsidRPr="00F5619D">
        <w:rPr>
          <w:rFonts w:ascii="TH SarabunPSK" w:hAnsi="TH SarabunPSK" w:cs="TH SarabunPSK"/>
          <w:sz w:val="32"/>
          <w:szCs w:val="32"/>
        </w:rPr>
        <w:t>7.</w:t>
      </w:r>
      <w:r w:rsidR="00283D25" w:rsidRPr="00F5619D">
        <w:rPr>
          <w:rFonts w:ascii="TH SarabunPSK" w:hAnsi="TH SarabunPSK" w:cs="TH SarabunPSK"/>
          <w:sz w:val="32"/>
          <w:szCs w:val="32"/>
        </w:rPr>
        <w:t>1</w:t>
      </w:r>
      <w:r w:rsidRPr="00F5619D">
        <w:rPr>
          <w:rFonts w:ascii="TH SarabunPSK" w:hAnsi="TH SarabunPSK" w:cs="TH SarabunPSK"/>
          <w:sz w:val="32"/>
          <w:szCs w:val="32"/>
        </w:rPr>
        <w:t>.3</w:t>
      </w:r>
      <w:r w:rsidR="008E6FCD" w:rsidRPr="00F5619D">
        <w:rPr>
          <w:rFonts w:ascii="TH SarabunPSK" w:hAnsi="TH SarabunPSK" w:cs="TH SarabunPSK"/>
          <w:sz w:val="32"/>
          <w:szCs w:val="32"/>
        </w:rPr>
        <w:t xml:space="preserve"> Description of animal source of sample</w:t>
      </w:r>
      <w:r w:rsidR="00286202" w:rsidRPr="00F5619D">
        <w:rPr>
          <w:rFonts w:ascii="TH SarabunPSK" w:hAnsi="TH SarabunPSK" w:cs="TH SarabunPSK"/>
          <w:sz w:val="32"/>
          <w:szCs w:val="32"/>
        </w:rPr>
        <w:t xml:space="preserve"> </w:t>
      </w:r>
      <w:r w:rsidR="00286202" w:rsidRPr="00F5619D">
        <w:rPr>
          <w:rFonts w:ascii="TH SarabunPSK" w:hAnsi="TH SarabunPSK" w:cs="TH SarabunPSK"/>
          <w:sz w:val="32"/>
          <w:szCs w:val="32"/>
          <w:u w:val="dotted"/>
        </w:rPr>
        <w:tab/>
      </w:r>
      <w:r w:rsidR="00286202" w:rsidRPr="00F5619D">
        <w:rPr>
          <w:rFonts w:ascii="TH SarabunPSK" w:hAnsi="TH SarabunPSK" w:cs="TH SarabunPSK"/>
          <w:sz w:val="32"/>
          <w:szCs w:val="32"/>
          <w:u w:val="dotted"/>
        </w:rPr>
        <w:tab/>
      </w:r>
      <w:r w:rsidR="00286202" w:rsidRPr="00F5619D">
        <w:rPr>
          <w:rFonts w:ascii="TH SarabunPSK" w:hAnsi="TH SarabunPSK" w:cs="TH SarabunPSK"/>
          <w:sz w:val="32"/>
          <w:szCs w:val="32"/>
          <w:u w:val="dotted"/>
        </w:rPr>
        <w:tab/>
      </w:r>
      <w:r w:rsidR="00286202" w:rsidRPr="00F5619D">
        <w:rPr>
          <w:rFonts w:ascii="TH SarabunPSK" w:hAnsi="TH SarabunPSK" w:cs="TH SarabunPSK"/>
          <w:sz w:val="32"/>
          <w:szCs w:val="32"/>
          <w:u w:val="dotted"/>
        </w:rPr>
        <w:tab/>
      </w:r>
      <w:r w:rsidR="00286202" w:rsidRPr="00F5619D">
        <w:rPr>
          <w:rFonts w:ascii="TH SarabunPSK" w:hAnsi="TH SarabunPSK" w:cs="TH SarabunPSK"/>
          <w:sz w:val="32"/>
          <w:szCs w:val="32"/>
          <w:u w:val="dotted"/>
        </w:rPr>
        <w:tab/>
      </w:r>
      <w:r w:rsidR="00286202" w:rsidRPr="00F5619D">
        <w:rPr>
          <w:rFonts w:ascii="TH SarabunPSK" w:hAnsi="TH SarabunPSK" w:cs="TH SarabunPSK"/>
          <w:sz w:val="32"/>
          <w:szCs w:val="32"/>
          <w:u w:val="dotted"/>
        </w:rPr>
        <w:tab/>
      </w:r>
    </w:p>
    <w:p w14:paraId="093ED42E" w14:textId="5533285C" w:rsidR="008E6FCD" w:rsidRPr="00F5619D" w:rsidRDefault="009B383E" w:rsidP="00CE4865">
      <w:pPr>
        <w:ind w:left="360"/>
        <w:jc w:val="both"/>
        <w:rPr>
          <w:rFonts w:ascii="TH SarabunPSK" w:hAnsi="TH SarabunPSK" w:cs="TH SarabunPSK"/>
          <w:sz w:val="32"/>
          <w:szCs w:val="32"/>
          <w:u w:val="dotted"/>
        </w:rPr>
      </w:pPr>
      <w:r w:rsidRPr="009B383E">
        <w:rPr>
          <w:rFonts w:ascii="TH SarabunPSK" w:hAnsi="TH SarabunPSK" w:cs="TH SarabunPSK"/>
          <w:sz w:val="32"/>
          <w:szCs w:val="32"/>
        </w:rPr>
        <w:t>7.2 From wildlife: Provide permission documents in case the study sites are in the protected area, or the subject animal complied with Wildlife Preservation and Protection Act B.E.2562, specify study sites</w:t>
      </w:r>
      <w:r w:rsidRPr="009B383E">
        <w:rPr>
          <w:rFonts w:ascii="TH SarabunPSK" w:hAnsi="TH SarabunPSK" w:cs="TH SarabunPSK"/>
          <w:sz w:val="32"/>
          <w:szCs w:val="32"/>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r w:rsidR="00C2491C" w:rsidRPr="00F5619D">
        <w:rPr>
          <w:rFonts w:ascii="TH SarabunPSK" w:hAnsi="TH SarabunPSK" w:cs="TH SarabunPSK"/>
          <w:sz w:val="32"/>
          <w:szCs w:val="32"/>
          <w:u w:val="dotted"/>
        </w:rPr>
        <w:tab/>
      </w:r>
    </w:p>
    <w:p w14:paraId="4A5E8D20" w14:textId="77777777" w:rsidR="00C2491C" w:rsidRPr="00F5619D" w:rsidRDefault="00C2491C" w:rsidP="00CE4865">
      <w:pPr>
        <w:ind w:left="360"/>
        <w:jc w:val="both"/>
        <w:rPr>
          <w:rFonts w:ascii="TH SarabunPSK" w:hAnsi="TH SarabunPSK" w:cs="TH SarabunPSK"/>
          <w:sz w:val="32"/>
          <w:szCs w:val="32"/>
          <w:u w:val="dotted"/>
        </w:rPr>
      </w:pP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r w:rsidRPr="00F5619D">
        <w:rPr>
          <w:rFonts w:ascii="TH SarabunPSK" w:hAnsi="TH SarabunPSK" w:cs="TH SarabunPSK"/>
          <w:b/>
          <w:bCs/>
          <w:sz w:val="32"/>
          <w:szCs w:val="32"/>
          <w:u w:val="dotted"/>
        </w:rPr>
        <w:tab/>
      </w:r>
    </w:p>
    <w:p w14:paraId="2858E91B" w14:textId="1F9397D5" w:rsidR="000A0B55" w:rsidRPr="00F5619D" w:rsidRDefault="007D0F3C" w:rsidP="00CE4865">
      <w:pPr>
        <w:ind w:left="360"/>
        <w:jc w:val="both"/>
        <w:rPr>
          <w:rFonts w:ascii="TH SarabunPSK" w:hAnsi="TH SarabunPSK" w:cs="TH SarabunPSK"/>
          <w:sz w:val="32"/>
          <w:szCs w:val="32"/>
        </w:rPr>
      </w:pPr>
      <w:r w:rsidRPr="00F5619D">
        <w:rPr>
          <w:rFonts w:ascii="TH SarabunPSK" w:hAnsi="TH SarabunPSK" w:cs="TH SarabunPSK"/>
          <w:sz w:val="32"/>
          <w:szCs w:val="32"/>
        </w:rPr>
        <w:t>7.</w:t>
      </w:r>
      <w:r w:rsidR="00D0136F" w:rsidRPr="00F5619D">
        <w:rPr>
          <w:rFonts w:ascii="TH SarabunPSK" w:hAnsi="TH SarabunPSK" w:cs="TH SarabunPSK"/>
          <w:sz w:val="32"/>
          <w:szCs w:val="32"/>
        </w:rPr>
        <w:t>3</w:t>
      </w:r>
      <w:r w:rsidRPr="00F5619D">
        <w:rPr>
          <w:rFonts w:ascii="TH SarabunPSK" w:hAnsi="TH SarabunPSK" w:cs="TH SarabunPSK"/>
          <w:sz w:val="32"/>
          <w:szCs w:val="32"/>
        </w:rPr>
        <w:t xml:space="preserve"> From other sources, specify</w:t>
      </w:r>
      <w:r w:rsidR="009046AB" w:rsidRPr="00F5619D">
        <w:rPr>
          <w:rFonts w:ascii="TH SarabunPSK" w:hAnsi="TH SarabunPSK" w:cs="TH SarabunPSK"/>
          <w:sz w:val="32"/>
          <w:szCs w:val="32"/>
        </w:rPr>
        <w:t xml:space="preserve"> </w:t>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r w:rsidR="009046AB" w:rsidRPr="00F5619D">
        <w:rPr>
          <w:rFonts w:ascii="TH SarabunPSK" w:hAnsi="TH SarabunPSK" w:cs="TH SarabunPSK"/>
          <w:b/>
          <w:bCs/>
          <w:sz w:val="32"/>
          <w:szCs w:val="32"/>
          <w:u w:val="dotted"/>
        </w:rPr>
        <w:tab/>
      </w:r>
    </w:p>
    <w:p w14:paraId="75F37A89" w14:textId="77777777" w:rsidR="00D57745" w:rsidRPr="00F5619D" w:rsidRDefault="00D0136F" w:rsidP="00CE4865">
      <w:pPr>
        <w:ind w:left="360"/>
        <w:jc w:val="both"/>
        <w:rPr>
          <w:rFonts w:ascii="TH SarabunPSK" w:hAnsi="TH SarabunPSK" w:cs="TH SarabunPSK"/>
          <w:sz w:val="32"/>
          <w:szCs w:val="32"/>
        </w:rPr>
      </w:pPr>
      <w:r w:rsidRPr="00F5619D">
        <w:rPr>
          <w:rFonts w:ascii="TH SarabunPSK" w:hAnsi="TH SarabunPSK" w:cs="TH SarabunPSK"/>
          <w:sz w:val="32"/>
          <w:szCs w:val="32"/>
        </w:rPr>
        <w:t>7.4</w:t>
      </w:r>
      <w:r w:rsidR="000A0B55" w:rsidRPr="00F5619D">
        <w:rPr>
          <w:rFonts w:ascii="TH SarabunPSK" w:hAnsi="TH SarabunPSK" w:cs="TH SarabunPSK"/>
          <w:sz w:val="32"/>
          <w:szCs w:val="32"/>
        </w:rPr>
        <w:t xml:space="preserve"> </w:t>
      </w:r>
      <w:r w:rsidR="008E6FCD" w:rsidRPr="00F5619D">
        <w:rPr>
          <w:rFonts w:ascii="TH SarabunPSK" w:hAnsi="TH SarabunPSK" w:cs="TH SarabunPSK"/>
          <w:sz w:val="32"/>
          <w:szCs w:val="32"/>
        </w:rPr>
        <w:t>Transportation of sampl</w:t>
      </w:r>
      <w:r w:rsidR="007D0F3C" w:rsidRPr="00F5619D">
        <w:rPr>
          <w:rFonts w:ascii="TH SarabunPSK" w:hAnsi="TH SarabunPSK" w:cs="TH SarabunPSK"/>
          <w:sz w:val="32"/>
          <w:szCs w:val="32"/>
        </w:rPr>
        <w:t>es/specimen to the laboratory, check all that apply</w:t>
      </w:r>
    </w:p>
    <w:p w14:paraId="18B0CFC9" w14:textId="47C91542" w:rsidR="00D57745" w:rsidRPr="00F5619D" w:rsidRDefault="00481190"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sym w:font="Wingdings 2" w:char="F0A3"/>
      </w:r>
      <w:r w:rsidR="00D57745" w:rsidRPr="00F5619D">
        <w:rPr>
          <w:rFonts w:ascii="TH SarabunPSK" w:hAnsi="TH SarabunPSK" w:cs="TH SarabunPSK"/>
          <w:sz w:val="32"/>
          <w:szCs w:val="32"/>
        </w:rPr>
        <w:t xml:space="preserve"> </w:t>
      </w:r>
      <w:r w:rsidR="008E6FCD" w:rsidRPr="00F5619D">
        <w:rPr>
          <w:rFonts w:ascii="TH SarabunPSK" w:hAnsi="TH SarabunPSK" w:cs="TH SarabunPSK"/>
          <w:sz w:val="32"/>
          <w:szCs w:val="32"/>
        </w:rPr>
        <w:t>Transport in a c</w:t>
      </w:r>
      <w:r w:rsidR="007D0F3C" w:rsidRPr="00F5619D">
        <w:rPr>
          <w:rFonts w:ascii="TH SarabunPSK" w:hAnsi="TH SarabunPSK" w:cs="TH SarabunPSK"/>
          <w:sz w:val="32"/>
          <w:szCs w:val="32"/>
        </w:rPr>
        <w:t>losed container, specify</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p>
    <w:p w14:paraId="522008CB" w14:textId="77777777" w:rsidR="00D57745" w:rsidRPr="00F5619D" w:rsidRDefault="00D57745"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31FE251F" w14:textId="77777777" w:rsidR="008E6FCD" w:rsidRPr="00F5619D" w:rsidRDefault="007D0F3C"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t>Duration of transportation</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p>
    <w:p w14:paraId="7DE2D3C6" w14:textId="5BED209D" w:rsidR="00D57745" w:rsidRPr="00F5619D" w:rsidRDefault="00481190"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sym w:font="Wingdings 2" w:char="F0A3"/>
      </w:r>
      <w:r w:rsidR="00D57745" w:rsidRPr="00F5619D">
        <w:rPr>
          <w:rFonts w:ascii="TH SarabunPSK" w:hAnsi="TH SarabunPSK" w:cs="TH SarabunPSK"/>
          <w:sz w:val="32"/>
          <w:szCs w:val="32"/>
        </w:rPr>
        <w:t xml:space="preserve"> Transport in a </w:t>
      </w:r>
      <w:r w:rsidR="00CE4865" w:rsidRPr="00F5619D">
        <w:rPr>
          <w:rFonts w:ascii="TH SarabunPSK" w:hAnsi="TH SarabunPSK" w:cs="TH SarabunPSK"/>
          <w:sz w:val="32"/>
          <w:szCs w:val="32"/>
        </w:rPr>
        <w:t>temperature-controlled</w:t>
      </w:r>
      <w:r w:rsidR="007D0F3C" w:rsidRPr="00F5619D">
        <w:rPr>
          <w:rFonts w:ascii="TH SarabunPSK" w:hAnsi="TH SarabunPSK" w:cs="TH SarabunPSK"/>
          <w:sz w:val="32"/>
          <w:szCs w:val="32"/>
        </w:rPr>
        <w:t xml:space="preserve"> container, specify</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C87FCE"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1E35802" w14:textId="77777777" w:rsidR="00D57745" w:rsidRPr="00F5619D" w:rsidRDefault="00D57745"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9B3E89F" w14:textId="77777777" w:rsidR="00D57745" w:rsidRPr="00F5619D" w:rsidRDefault="007D0F3C"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t>Duration of transportation</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r w:rsidR="00B67E57" w:rsidRPr="00F5619D">
        <w:rPr>
          <w:rFonts w:ascii="TH SarabunPSK" w:hAnsi="TH SarabunPSK" w:cs="TH SarabunPSK"/>
          <w:sz w:val="32"/>
          <w:szCs w:val="32"/>
          <w:u w:val="dotted"/>
        </w:rPr>
        <w:tab/>
      </w:r>
    </w:p>
    <w:p w14:paraId="55EFCF77" w14:textId="77777777" w:rsidR="00D57745" w:rsidRPr="00F5619D" w:rsidRDefault="00481190"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sym w:font="Wingdings 2" w:char="F0A3"/>
      </w:r>
      <w:r w:rsidR="007D0F3C" w:rsidRPr="00F5619D">
        <w:rPr>
          <w:rFonts w:ascii="TH SarabunPSK" w:hAnsi="TH SarabunPSK" w:cs="TH SarabunPSK"/>
          <w:sz w:val="32"/>
          <w:szCs w:val="32"/>
        </w:rPr>
        <w:t xml:space="preserve"> Other, specify</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D57745"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7D0F3C" w:rsidRPr="00F5619D">
        <w:rPr>
          <w:rFonts w:ascii="TH SarabunPSK" w:hAnsi="TH SarabunPSK" w:cs="TH SarabunPSK"/>
          <w:sz w:val="32"/>
          <w:szCs w:val="32"/>
          <w:u w:val="dotted"/>
        </w:rPr>
        <w:tab/>
      </w:r>
    </w:p>
    <w:p w14:paraId="6BF6DF6F" w14:textId="77777777" w:rsidR="00D57745" w:rsidRPr="00F5619D" w:rsidRDefault="00D57745"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p>
    <w:p w14:paraId="4396FBB8" w14:textId="6769F4E5" w:rsidR="00283D25" w:rsidRPr="00F5619D" w:rsidRDefault="007D0F3C" w:rsidP="00CE4865">
      <w:pPr>
        <w:ind w:left="720"/>
        <w:jc w:val="both"/>
        <w:rPr>
          <w:rFonts w:ascii="TH SarabunPSK" w:hAnsi="TH SarabunPSK" w:cs="TH SarabunPSK"/>
          <w:sz w:val="32"/>
          <w:szCs w:val="32"/>
          <w:u w:val="dotted"/>
        </w:rPr>
      </w:pPr>
      <w:r w:rsidRPr="00F5619D">
        <w:rPr>
          <w:rFonts w:ascii="TH SarabunPSK" w:hAnsi="TH SarabunPSK" w:cs="TH SarabunPSK"/>
          <w:sz w:val="32"/>
          <w:szCs w:val="32"/>
        </w:rPr>
        <w:t>Duration of transportation</w:t>
      </w:r>
      <w:r w:rsidR="00D57745" w:rsidRPr="00F5619D">
        <w:rPr>
          <w:rFonts w:ascii="TH SarabunPSK" w:hAnsi="TH SarabunPSK" w:cs="TH SarabunPSK"/>
          <w:sz w:val="32"/>
          <w:szCs w:val="32"/>
        </w:rPr>
        <w:t xml:space="preserve"> </w:t>
      </w:r>
      <w:r w:rsidR="00D57745"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r w:rsidR="00B87A06" w:rsidRPr="00F5619D">
        <w:rPr>
          <w:rFonts w:ascii="TH SarabunPSK" w:hAnsi="TH SarabunPSK" w:cs="TH SarabunPSK"/>
          <w:sz w:val="32"/>
          <w:szCs w:val="32"/>
          <w:u w:val="dotted"/>
        </w:rPr>
        <w:tab/>
      </w:r>
    </w:p>
    <w:p w14:paraId="49B17B76" w14:textId="7BFE8333" w:rsidR="000F2D52" w:rsidRPr="00F5619D" w:rsidRDefault="000F2D52" w:rsidP="000F2D52">
      <w:pPr>
        <w:widowControl w:val="0"/>
        <w:autoSpaceDE w:val="0"/>
        <w:autoSpaceDN w:val="0"/>
        <w:adjustRightInd w:val="0"/>
        <w:ind w:left="360"/>
        <w:jc w:val="thaiDistribute"/>
        <w:rPr>
          <w:rFonts w:ascii="TH SarabunPSK" w:hAnsi="TH SarabunPSK" w:cs="TH SarabunPSK"/>
          <w:sz w:val="32"/>
          <w:szCs w:val="32"/>
        </w:rPr>
      </w:pPr>
      <w:r w:rsidRPr="00F5619D">
        <w:rPr>
          <w:rFonts w:ascii="TH SarabunPSK" w:hAnsi="TH SarabunPSK" w:cs="TH SarabunPSK"/>
          <w:sz w:val="32"/>
          <w:szCs w:val="32"/>
        </w:rPr>
        <w:t>7.5 Provide estimation of sample size using statistical analysis or descriptive explanation for the number of samples to be used</w:t>
      </w:r>
    </w:p>
    <w:p w14:paraId="38DA4BB7" w14:textId="77777777" w:rsidR="000F2D52" w:rsidRPr="00F5619D" w:rsidRDefault="000F2D52" w:rsidP="000F2D52">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26DCF2C" w14:textId="01D44EA9" w:rsidR="000F2D52" w:rsidRPr="00F5619D" w:rsidRDefault="000F2D52" w:rsidP="009046AB">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C632619" w14:textId="77777777" w:rsidR="009046AB" w:rsidRPr="00F5619D" w:rsidRDefault="009046AB" w:rsidP="009046AB">
      <w:pPr>
        <w:ind w:firstLine="360"/>
        <w:jc w:val="both"/>
        <w:rPr>
          <w:rFonts w:ascii="TH SarabunPSK" w:hAnsi="TH SarabunPSK" w:cs="TH SarabunPSK"/>
          <w:sz w:val="32"/>
          <w:szCs w:val="32"/>
        </w:rPr>
      </w:pPr>
    </w:p>
    <w:p w14:paraId="2035004F" w14:textId="77777777" w:rsidR="009046AB" w:rsidRPr="00F5619D" w:rsidRDefault="009046AB" w:rsidP="009046AB">
      <w:pPr>
        <w:ind w:firstLine="360"/>
        <w:jc w:val="both"/>
        <w:rPr>
          <w:rFonts w:ascii="TH SarabunPSK" w:hAnsi="TH SarabunPSK" w:cs="TH SarabunPSK"/>
          <w:sz w:val="32"/>
          <w:szCs w:val="32"/>
        </w:rPr>
      </w:pPr>
    </w:p>
    <w:p w14:paraId="1243AD12" w14:textId="02B977C9" w:rsidR="00283D25" w:rsidRPr="00F5619D" w:rsidRDefault="009046AB" w:rsidP="009046AB">
      <w:pPr>
        <w:ind w:firstLine="360"/>
        <w:jc w:val="both"/>
        <w:rPr>
          <w:rFonts w:ascii="TH SarabunPSK" w:hAnsi="TH SarabunPSK" w:cs="TH SarabunPSK"/>
          <w:sz w:val="32"/>
          <w:szCs w:val="32"/>
        </w:rPr>
      </w:pPr>
      <w:r w:rsidRPr="00F5619D">
        <w:rPr>
          <w:rFonts w:ascii="TH SarabunPSK" w:hAnsi="TH SarabunPSK" w:cs="TH SarabunPSK"/>
          <w:sz w:val="32"/>
          <w:szCs w:val="32"/>
        </w:rPr>
        <w:lastRenderedPageBreak/>
        <w:t xml:space="preserve">7.6 </w:t>
      </w:r>
      <w:r w:rsidR="00283D25" w:rsidRPr="00F5619D">
        <w:rPr>
          <w:rFonts w:ascii="TH SarabunPSK" w:hAnsi="TH SarabunPSK" w:cs="TH SarabunPSK"/>
          <w:sz w:val="32"/>
          <w:szCs w:val="32"/>
        </w:rPr>
        <w:t xml:space="preserve">Provide description of </w:t>
      </w:r>
      <w:r w:rsidR="000F2D52" w:rsidRPr="00F5619D">
        <w:rPr>
          <w:rFonts w:ascii="TH SarabunPSK" w:hAnsi="TH SarabunPSK" w:cs="TH SarabunPSK"/>
          <w:sz w:val="32"/>
          <w:szCs w:val="32"/>
        </w:rPr>
        <w:t>samples</w:t>
      </w:r>
      <w:r w:rsidR="00283D25" w:rsidRPr="00F5619D">
        <w:rPr>
          <w:rFonts w:ascii="TH SarabunPSK" w:hAnsi="TH SarabunPSK" w:cs="TH SarabunPSK"/>
          <w:sz w:val="32"/>
          <w:szCs w:val="32"/>
        </w:rPr>
        <w:t xml:space="preserve"> in Table below</w:t>
      </w:r>
    </w:p>
    <w:tbl>
      <w:tblPr>
        <w:tblStyle w:val="TableGrid"/>
        <w:tblW w:w="0" w:type="auto"/>
        <w:tblLook w:val="04A0" w:firstRow="1" w:lastRow="0" w:firstColumn="1" w:lastColumn="0" w:noHBand="0" w:noVBand="1"/>
      </w:tblPr>
      <w:tblGrid>
        <w:gridCol w:w="1559"/>
        <w:gridCol w:w="2211"/>
        <w:gridCol w:w="2865"/>
        <w:gridCol w:w="2765"/>
      </w:tblGrid>
      <w:tr w:rsidR="00F5619D" w:rsidRPr="00F5619D" w14:paraId="48E63C4F" w14:textId="77777777" w:rsidTr="003B45D0">
        <w:tc>
          <w:tcPr>
            <w:tcW w:w="1615" w:type="dxa"/>
            <w:vAlign w:val="center"/>
          </w:tcPr>
          <w:p w14:paraId="49533C3E" w14:textId="77777777" w:rsidR="00283D25" w:rsidRPr="00F5619D" w:rsidRDefault="00283D25" w:rsidP="00CE4865">
            <w:pPr>
              <w:jc w:val="center"/>
              <w:rPr>
                <w:rFonts w:ascii="TH SarabunPSK" w:hAnsi="TH SarabunPSK" w:cs="TH SarabunPSK"/>
                <w:b/>
                <w:bCs/>
              </w:rPr>
            </w:pPr>
            <w:r w:rsidRPr="00F5619D">
              <w:rPr>
                <w:rFonts w:ascii="TH SarabunPSK" w:hAnsi="TH SarabunPSK" w:cs="TH SarabunPSK"/>
                <w:b/>
                <w:bCs/>
              </w:rPr>
              <w:t>Animal</w:t>
            </w:r>
          </w:p>
        </w:tc>
        <w:tc>
          <w:tcPr>
            <w:tcW w:w="2316" w:type="dxa"/>
            <w:vAlign w:val="center"/>
          </w:tcPr>
          <w:p w14:paraId="193AF2EA" w14:textId="77777777" w:rsidR="00283D25" w:rsidRPr="00F5619D" w:rsidRDefault="00283D25" w:rsidP="00CE4865">
            <w:pPr>
              <w:jc w:val="center"/>
              <w:rPr>
                <w:rFonts w:ascii="TH SarabunPSK" w:hAnsi="TH SarabunPSK" w:cs="TH SarabunPSK"/>
                <w:b/>
                <w:bCs/>
              </w:rPr>
            </w:pPr>
            <w:r w:rsidRPr="00F5619D">
              <w:rPr>
                <w:rFonts w:ascii="TH SarabunPSK" w:hAnsi="TH SarabunPSK" w:cs="TH SarabunPSK"/>
                <w:b/>
                <w:bCs/>
              </w:rPr>
              <w:t>Genus and Species</w:t>
            </w:r>
          </w:p>
        </w:tc>
        <w:tc>
          <w:tcPr>
            <w:tcW w:w="2898" w:type="dxa"/>
            <w:vAlign w:val="center"/>
          </w:tcPr>
          <w:p w14:paraId="0585AD10" w14:textId="77777777" w:rsidR="00283D25" w:rsidRPr="00F5619D" w:rsidRDefault="00283D25" w:rsidP="00CE4865">
            <w:pPr>
              <w:jc w:val="center"/>
              <w:rPr>
                <w:rFonts w:ascii="TH SarabunPSK" w:hAnsi="TH SarabunPSK" w:cs="TH SarabunPSK"/>
                <w:b/>
                <w:bCs/>
              </w:rPr>
            </w:pPr>
            <w:r w:rsidRPr="00F5619D">
              <w:rPr>
                <w:rFonts w:ascii="TH SarabunPSK" w:hAnsi="TH SarabunPSK" w:cs="TH SarabunPSK"/>
                <w:b/>
                <w:bCs/>
              </w:rPr>
              <w:t>Sample/Organ/Specimen</w:t>
            </w:r>
          </w:p>
        </w:tc>
        <w:tc>
          <w:tcPr>
            <w:tcW w:w="2907" w:type="dxa"/>
            <w:vAlign w:val="center"/>
          </w:tcPr>
          <w:p w14:paraId="3165C006" w14:textId="77777777" w:rsidR="00836B1A" w:rsidRDefault="00283D25" w:rsidP="00CE4865">
            <w:pPr>
              <w:jc w:val="center"/>
              <w:rPr>
                <w:rFonts w:ascii="TH SarabunPSK" w:hAnsi="TH SarabunPSK" w:cs="TH SarabunPSK"/>
                <w:b/>
                <w:bCs/>
              </w:rPr>
            </w:pPr>
            <w:r w:rsidRPr="00F5619D">
              <w:rPr>
                <w:rFonts w:ascii="TH SarabunPSK" w:hAnsi="TH SarabunPSK" w:cs="TH SarabunPSK"/>
                <w:b/>
                <w:bCs/>
              </w:rPr>
              <w:t xml:space="preserve">Number of samples </w:t>
            </w:r>
          </w:p>
          <w:p w14:paraId="744CFF2C" w14:textId="48AD0A02" w:rsidR="00283D25" w:rsidRPr="00F5619D" w:rsidRDefault="00D15EF7" w:rsidP="00CE4865">
            <w:pPr>
              <w:jc w:val="center"/>
              <w:rPr>
                <w:rFonts w:ascii="TH SarabunPSK" w:hAnsi="TH SarabunPSK" w:cs="TH SarabunPSK"/>
                <w:b/>
                <w:bCs/>
              </w:rPr>
            </w:pPr>
            <w:r w:rsidRPr="00F5619D">
              <w:rPr>
                <w:rFonts w:ascii="TH SarabunPSK" w:hAnsi="TH SarabunPSK" w:cs="TH SarabunPSK"/>
                <w:b/>
                <w:bCs/>
              </w:rPr>
              <w:t>to</w:t>
            </w:r>
            <w:r w:rsidR="00283D25" w:rsidRPr="00F5619D">
              <w:rPr>
                <w:rFonts w:ascii="TH SarabunPSK" w:hAnsi="TH SarabunPSK" w:cs="TH SarabunPSK"/>
                <w:b/>
                <w:bCs/>
              </w:rPr>
              <w:t xml:space="preserve"> be used in this protocol</w:t>
            </w:r>
          </w:p>
        </w:tc>
      </w:tr>
      <w:tr w:rsidR="00F5619D" w:rsidRPr="00F5619D" w14:paraId="23D79AC7" w14:textId="77777777" w:rsidTr="003B45D0">
        <w:tc>
          <w:tcPr>
            <w:tcW w:w="1615" w:type="dxa"/>
          </w:tcPr>
          <w:p w14:paraId="43A49052" w14:textId="77777777" w:rsidR="00283D25" w:rsidRPr="00F5619D" w:rsidRDefault="00283D25" w:rsidP="00CE4865">
            <w:pPr>
              <w:jc w:val="center"/>
              <w:rPr>
                <w:rFonts w:ascii="TH SarabunPSK" w:hAnsi="TH SarabunPSK" w:cs="TH SarabunPSK"/>
              </w:rPr>
            </w:pPr>
          </w:p>
        </w:tc>
        <w:tc>
          <w:tcPr>
            <w:tcW w:w="2316" w:type="dxa"/>
          </w:tcPr>
          <w:p w14:paraId="1B4169AA" w14:textId="77777777" w:rsidR="00283D25" w:rsidRPr="00F5619D" w:rsidRDefault="00283D25" w:rsidP="00CE4865">
            <w:pPr>
              <w:jc w:val="center"/>
              <w:rPr>
                <w:rFonts w:ascii="TH SarabunPSK" w:hAnsi="TH SarabunPSK" w:cs="TH SarabunPSK"/>
              </w:rPr>
            </w:pPr>
          </w:p>
        </w:tc>
        <w:tc>
          <w:tcPr>
            <w:tcW w:w="2898" w:type="dxa"/>
          </w:tcPr>
          <w:p w14:paraId="377F6A5C" w14:textId="77777777" w:rsidR="00283D25" w:rsidRPr="00F5619D" w:rsidRDefault="00283D25" w:rsidP="00CE4865">
            <w:pPr>
              <w:jc w:val="center"/>
              <w:rPr>
                <w:rFonts w:ascii="TH SarabunPSK" w:hAnsi="TH SarabunPSK" w:cs="TH SarabunPSK"/>
              </w:rPr>
            </w:pPr>
          </w:p>
        </w:tc>
        <w:tc>
          <w:tcPr>
            <w:tcW w:w="2907" w:type="dxa"/>
          </w:tcPr>
          <w:p w14:paraId="2E202FD4" w14:textId="77777777" w:rsidR="00283D25" w:rsidRPr="00F5619D" w:rsidRDefault="00283D25" w:rsidP="00CE4865">
            <w:pPr>
              <w:jc w:val="center"/>
              <w:rPr>
                <w:rFonts w:ascii="TH SarabunPSK" w:hAnsi="TH SarabunPSK" w:cs="TH SarabunPSK"/>
              </w:rPr>
            </w:pPr>
          </w:p>
        </w:tc>
      </w:tr>
      <w:tr w:rsidR="00F5619D" w:rsidRPr="00F5619D" w14:paraId="5579F1A4" w14:textId="77777777" w:rsidTr="003B45D0">
        <w:tc>
          <w:tcPr>
            <w:tcW w:w="1615" w:type="dxa"/>
          </w:tcPr>
          <w:p w14:paraId="21599811" w14:textId="77777777" w:rsidR="00283D25" w:rsidRPr="00F5619D" w:rsidRDefault="00283D25" w:rsidP="00CE4865">
            <w:pPr>
              <w:jc w:val="center"/>
              <w:rPr>
                <w:rFonts w:ascii="TH SarabunPSK" w:hAnsi="TH SarabunPSK" w:cs="TH SarabunPSK"/>
              </w:rPr>
            </w:pPr>
          </w:p>
        </w:tc>
        <w:tc>
          <w:tcPr>
            <w:tcW w:w="2316" w:type="dxa"/>
          </w:tcPr>
          <w:p w14:paraId="052B7A81" w14:textId="77777777" w:rsidR="00283D25" w:rsidRPr="00F5619D" w:rsidRDefault="00283D25" w:rsidP="00CE4865">
            <w:pPr>
              <w:jc w:val="center"/>
              <w:rPr>
                <w:rFonts w:ascii="TH SarabunPSK" w:hAnsi="TH SarabunPSK" w:cs="TH SarabunPSK"/>
              </w:rPr>
            </w:pPr>
          </w:p>
        </w:tc>
        <w:tc>
          <w:tcPr>
            <w:tcW w:w="2898" w:type="dxa"/>
          </w:tcPr>
          <w:p w14:paraId="70074E6C" w14:textId="77777777" w:rsidR="00283D25" w:rsidRPr="00F5619D" w:rsidRDefault="00283D25" w:rsidP="00CE4865">
            <w:pPr>
              <w:jc w:val="center"/>
              <w:rPr>
                <w:rFonts w:ascii="TH SarabunPSK" w:hAnsi="TH SarabunPSK" w:cs="TH SarabunPSK"/>
              </w:rPr>
            </w:pPr>
          </w:p>
        </w:tc>
        <w:tc>
          <w:tcPr>
            <w:tcW w:w="2907" w:type="dxa"/>
          </w:tcPr>
          <w:p w14:paraId="635881D7" w14:textId="77777777" w:rsidR="00283D25" w:rsidRPr="00F5619D" w:rsidRDefault="00283D25" w:rsidP="00CE4865">
            <w:pPr>
              <w:jc w:val="center"/>
              <w:rPr>
                <w:rFonts w:ascii="TH SarabunPSK" w:hAnsi="TH SarabunPSK" w:cs="TH SarabunPSK"/>
              </w:rPr>
            </w:pPr>
          </w:p>
        </w:tc>
      </w:tr>
    </w:tbl>
    <w:p w14:paraId="423806EE" w14:textId="77777777" w:rsidR="007D0B32" w:rsidRPr="00F5619D" w:rsidRDefault="00D357EA"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 xml:space="preserve">8. </w:t>
      </w:r>
      <w:r w:rsidR="007D0F3C" w:rsidRPr="00F5619D">
        <w:rPr>
          <w:rFonts w:ascii="TH SarabunPSK" w:hAnsi="TH SarabunPSK" w:cs="TH SarabunPSK"/>
          <w:b/>
          <w:bCs/>
          <w:sz w:val="32"/>
          <w:szCs w:val="32"/>
        </w:rPr>
        <w:t>Disposal of sample/specimen</w:t>
      </w:r>
    </w:p>
    <w:p w14:paraId="7A6EB6F1" w14:textId="77777777" w:rsidR="00D357EA" w:rsidRPr="00F5619D" w:rsidRDefault="00D357EA"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46D3DA1" w14:textId="77777777" w:rsidR="00D357EA" w:rsidRPr="00F5619D" w:rsidRDefault="00D357EA" w:rsidP="00CE4865">
      <w:pPr>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6DE2098D" w14:textId="77777777" w:rsidR="007D0B32" w:rsidRPr="00F5619D" w:rsidRDefault="007D0F3C" w:rsidP="00CE4865">
      <w:pPr>
        <w:spacing w:before="240"/>
        <w:jc w:val="both"/>
        <w:rPr>
          <w:rFonts w:ascii="TH SarabunPSK" w:hAnsi="TH SarabunPSK" w:cs="TH SarabunPSK"/>
          <w:b/>
          <w:bCs/>
          <w:sz w:val="32"/>
          <w:szCs w:val="32"/>
        </w:rPr>
      </w:pPr>
      <w:r w:rsidRPr="00F5619D">
        <w:rPr>
          <w:rFonts w:ascii="TH SarabunPSK" w:hAnsi="TH SarabunPSK" w:cs="TH SarabunPSK"/>
          <w:b/>
          <w:bCs/>
          <w:sz w:val="32"/>
          <w:szCs w:val="32"/>
        </w:rPr>
        <w:t xml:space="preserve">9. </w:t>
      </w:r>
      <w:r w:rsidR="00DD2F8F" w:rsidRPr="00F5619D">
        <w:rPr>
          <w:rFonts w:ascii="TH SarabunPSK" w:hAnsi="TH SarabunPSK" w:cs="TH SarabunPSK"/>
          <w:b/>
          <w:bCs/>
          <w:sz w:val="32"/>
          <w:szCs w:val="32"/>
        </w:rPr>
        <w:t>Occupational health and safety</w:t>
      </w:r>
    </w:p>
    <w:p w14:paraId="13954BAE" w14:textId="77777777" w:rsidR="00DD2F8F" w:rsidRPr="00F5619D" w:rsidRDefault="00DD2F8F" w:rsidP="00CE4865">
      <w:pPr>
        <w:widowControl w:val="0"/>
        <w:autoSpaceDE w:val="0"/>
        <w:autoSpaceDN w:val="0"/>
        <w:adjustRightInd w:val="0"/>
        <w:ind w:left="360"/>
        <w:jc w:val="both"/>
        <w:rPr>
          <w:rFonts w:ascii="TH SarabunPSK" w:hAnsi="TH SarabunPSK" w:cs="TH SarabunPSK"/>
          <w:sz w:val="32"/>
          <w:szCs w:val="32"/>
        </w:rPr>
      </w:pPr>
      <w:r w:rsidRPr="00F5619D">
        <w:rPr>
          <w:rFonts w:ascii="TH SarabunPSK" w:hAnsi="TH SarabunPSK" w:cs="TH SarabunPSK"/>
          <w:sz w:val="32"/>
          <w:szCs w:val="32"/>
        </w:rPr>
        <w:t>9.1 Select types of hazards associated with this protocol, also provide name, source and amount to be used in each category</w:t>
      </w:r>
    </w:p>
    <w:p w14:paraId="61850396"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Cancer cell lines </w:t>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46E7863B"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Human or animal products </w:t>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3B155F20"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u w:val="dotted"/>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Hazardous chemicals (e.g., carcinogen, mutagen and teratogen) </w:t>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3DEF125C" w14:textId="77777777" w:rsidR="00DD2F8F" w:rsidRPr="00F5619D" w:rsidRDefault="00DD2F8F" w:rsidP="00CE4865">
      <w:pPr>
        <w:widowControl w:val="0"/>
        <w:autoSpaceDE w:val="0"/>
        <w:autoSpaceDN w:val="0"/>
        <w:adjustRightInd w:val="0"/>
        <w:ind w:left="72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17A0350E" w14:textId="7C4E54E9"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Infectious agents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7820278F" w14:textId="641C621B"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Radiation equipment and radioactive elements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00C36B73"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49A921D"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Recombination agents </w:t>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38E40B12"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Other, specify </w:t>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r w:rsidR="00DD2F8F" w:rsidRPr="00F5619D">
        <w:rPr>
          <w:rFonts w:ascii="TH SarabunPSK" w:hAnsi="TH SarabunPSK" w:cs="TH SarabunPSK"/>
          <w:sz w:val="32"/>
          <w:szCs w:val="32"/>
          <w:u w:val="dotted"/>
        </w:rPr>
        <w:tab/>
      </w:r>
    </w:p>
    <w:p w14:paraId="1F8995A5" w14:textId="77777777" w:rsidR="00DD2F8F" w:rsidRPr="00F5619D" w:rsidRDefault="00481190" w:rsidP="00CE4865">
      <w:pPr>
        <w:widowControl w:val="0"/>
        <w:autoSpaceDE w:val="0"/>
        <w:autoSpaceDN w:val="0"/>
        <w:adjustRightInd w:val="0"/>
        <w:ind w:left="720"/>
        <w:jc w:val="both"/>
        <w:rPr>
          <w:rFonts w:ascii="TH SarabunPSK" w:hAnsi="TH SarabunPSK" w:cs="TH SarabunPSK"/>
          <w:sz w:val="32"/>
          <w:szCs w:val="32"/>
        </w:rPr>
      </w:pPr>
      <w:r w:rsidRPr="00F5619D">
        <w:rPr>
          <w:rFonts w:ascii="TH SarabunPSK" w:hAnsi="TH SarabunPSK" w:cs="TH SarabunPSK"/>
          <w:sz w:val="32"/>
          <w:szCs w:val="32"/>
        </w:rPr>
        <w:sym w:font="Wingdings 2" w:char="F0A3"/>
      </w:r>
      <w:r w:rsidR="00DD2F8F" w:rsidRPr="00F5619D">
        <w:rPr>
          <w:rFonts w:ascii="TH SarabunPSK" w:hAnsi="TH SarabunPSK" w:cs="TH SarabunPSK"/>
          <w:sz w:val="32"/>
          <w:szCs w:val="32"/>
        </w:rPr>
        <w:t xml:space="preserve"> None</w:t>
      </w:r>
    </w:p>
    <w:p w14:paraId="7C3EA830" w14:textId="1DF1DC3C" w:rsidR="00DD2F8F" w:rsidRPr="00F5619D" w:rsidRDefault="00DD2F8F" w:rsidP="00CE4865">
      <w:pPr>
        <w:widowControl w:val="0"/>
        <w:tabs>
          <w:tab w:val="left" w:pos="3330"/>
          <w:tab w:val="left" w:pos="4680"/>
          <w:tab w:val="left" w:pos="6120"/>
          <w:tab w:val="left" w:pos="7560"/>
        </w:tabs>
        <w:autoSpaceDE w:val="0"/>
        <w:autoSpaceDN w:val="0"/>
        <w:adjustRightInd w:val="0"/>
        <w:ind w:left="360"/>
        <w:jc w:val="both"/>
        <w:rPr>
          <w:rFonts w:ascii="TH SarabunPSK" w:hAnsi="TH SarabunPSK" w:cs="TH SarabunPSK"/>
          <w:sz w:val="32"/>
          <w:szCs w:val="32"/>
        </w:rPr>
      </w:pPr>
      <w:r w:rsidRPr="00F5619D">
        <w:rPr>
          <w:rFonts w:ascii="TH SarabunPSK" w:hAnsi="TH SarabunPSK" w:cs="TH SarabunPSK"/>
          <w:sz w:val="32"/>
          <w:szCs w:val="32"/>
        </w:rPr>
        <w:t xml:space="preserve">9.2 Specify biosafety level: </w:t>
      </w:r>
      <w:r w:rsidRPr="00F5619D">
        <w:rPr>
          <w:rFonts w:ascii="TH SarabunPSK" w:hAnsi="TH SarabunPSK" w:cs="TH SarabunPSK"/>
          <w:sz w:val="32"/>
          <w:szCs w:val="32"/>
        </w:rPr>
        <w:tab/>
      </w:r>
      <w:r w:rsidR="00CE4865" w:rsidRPr="00F5619D">
        <w:rPr>
          <w:rFonts w:ascii="TH SarabunPSK" w:hAnsi="TH SarabunPSK" w:cs="TH SarabunPSK"/>
          <w:sz w:val="32"/>
          <w:szCs w:val="32"/>
        </w:rPr>
        <w:sym w:font="Wingdings 2" w:char="F0A3"/>
      </w:r>
      <w:r w:rsidR="00481190" w:rsidRPr="00F5619D">
        <w:rPr>
          <w:rFonts w:ascii="TH SarabunPSK" w:hAnsi="TH SarabunPSK" w:cs="TH SarabunPSK"/>
          <w:sz w:val="32"/>
          <w:szCs w:val="32"/>
        </w:rPr>
        <w:t xml:space="preserve"> ABSL-1</w:t>
      </w:r>
      <w:r w:rsidR="00481190" w:rsidRPr="00F5619D">
        <w:rPr>
          <w:rFonts w:ascii="TH SarabunPSK" w:hAnsi="TH SarabunPSK" w:cs="TH SarabunPSK"/>
          <w:sz w:val="32"/>
          <w:szCs w:val="32"/>
        </w:rPr>
        <w:tab/>
      </w:r>
      <w:r w:rsidR="00CE4865" w:rsidRPr="00F5619D">
        <w:rPr>
          <w:rFonts w:ascii="TH SarabunPSK" w:hAnsi="TH SarabunPSK" w:cs="TH SarabunPSK"/>
          <w:sz w:val="32"/>
          <w:szCs w:val="32"/>
        </w:rPr>
        <w:sym w:font="Wingdings 2" w:char="F0A3"/>
      </w:r>
      <w:r w:rsidR="00481190" w:rsidRPr="00F5619D">
        <w:rPr>
          <w:rFonts w:ascii="TH SarabunPSK" w:hAnsi="TH SarabunPSK" w:cs="TH SarabunPSK"/>
          <w:sz w:val="32"/>
          <w:szCs w:val="32"/>
        </w:rPr>
        <w:t xml:space="preserve"> ABSL-2</w:t>
      </w:r>
    </w:p>
    <w:p w14:paraId="0AC7440F" w14:textId="77777777" w:rsidR="003D5F92"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9.3</w:t>
      </w:r>
      <w:r w:rsidR="007D0B32" w:rsidRPr="00F5619D">
        <w:rPr>
          <w:rFonts w:ascii="TH SarabunPSK" w:hAnsi="TH SarabunPSK" w:cs="TH SarabunPSK"/>
          <w:sz w:val="32"/>
          <w:szCs w:val="32"/>
        </w:rPr>
        <w:t xml:space="preserve"> Explain any safety precaution or program designed to protect personnel from biohazard and any surveillance procedure in place to monitor potential expos</w:t>
      </w:r>
      <w:r w:rsidR="003D5F92" w:rsidRPr="00F5619D">
        <w:rPr>
          <w:rFonts w:ascii="TH SarabunPSK" w:hAnsi="TH SarabunPSK" w:cs="TH SarabunPSK"/>
          <w:sz w:val="32"/>
          <w:szCs w:val="32"/>
        </w:rPr>
        <w:t>ure.</w:t>
      </w:r>
    </w:p>
    <w:p w14:paraId="198AA86D" w14:textId="77777777" w:rsidR="00ED0257" w:rsidRPr="00F5619D" w:rsidRDefault="003D5F9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76C212E" w14:textId="77777777" w:rsidR="003D5F92" w:rsidRPr="00F5619D" w:rsidRDefault="003D5F9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A41DBC6" w14:textId="77777777" w:rsidR="00ED0257"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9.4</w:t>
      </w:r>
      <w:r w:rsidR="007D0B32" w:rsidRPr="00F5619D">
        <w:rPr>
          <w:rFonts w:ascii="TH SarabunPSK" w:hAnsi="TH SarabunPSK" w:cs="TH SarabunPSK"/>
          <w:sz w:val="32"/>
          <w:szCs w:val="32"/>
        </w:rPr>
        <w:t xml:space="preserve"> Explain how the waste is decontaminated and disposed</w:t>
      </w:r>
      <w:r w:rsidR="00ED0257" w:rsidRPr="00F5619D">
        <w:rPr>
          <w:rFonts w:ascii="TH SarabunPSK" w:hAnsi="TH SarabunPSK" w:cs="TH SarabunPSK"/>
          <w:sz w:val="32"/>
          <w:szCs w:val="32"/>
        </w:rPr>
        <w:t>.</w:t>
      </w:r>
    </w:p>
    <w:p w14:paraId="1B98EA5D" w14:textId="77777777" w:rsidR="00ED0257"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463A470" w14:textId="77777777" w:rsidR="00ED0257"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DA82E70" w14:textId="77777777" w:rsidR="007D0B32"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9.5</w:t>
      </w:r>
      <w:r w:rsidR="007D0B32" w:rsidRPr="00F5619D">
        <w:rPr>
          <w:rFonts w:ascii="TH SarabunPSK" w:hAnsi="TH SarabunPSK" w:cs="TH SarabunPSK"/>
          <w:sz w:val="32"/>
          <w:szCs w:val="32"/>
        </w:rPr>
        <w:t xml:space="preserve"> List primary safety equipment and personnel protective equipment requirements</w:t>
      </w:r>
      <w:r w:rsidR="00ED0257" w:rsidRPr="00F5619D">
        <w:rPr>
          <w:rFonts w:ascii="TH SarabunPSK" w:hAnsi="TH SarabunPSK" w:cs="TH SarabunPSK"/>
          <w:sz w:val="32"/>
          <w:szCs w:val="32"/>
        </w:rPr>
        <w:t>.</w:t>
      </w:r>
    </w:p>
    <w:p w14:paraId="080A38B0" w14:textId="77777777" w:rsidR="00ED0257"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0B2D5BAF" w14:textId="77777777" w:rsidR="00ED0257"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6622EE56" w14:textId="77777777" w:rsidR="00ED0257"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9.6</w:t>
      </w:r>
      <w:r w:rsidR="007D0B32" w:rsidRPr="00F5619D">
        <w:rPr>
          <w:rFonts w:ascii="TH SarabunPSK" w:hAnsi="TH SarabunPSK" w:cs="TH SarabunPSK"/>
          <w:sz w:val="32"/>
          <w:szCs w:val="32"/>
        </w:rPr>
        <w:t xml:space="preserve"> List procedures if any accident, injury or illness occurs</w:t>
      </w:r>
      <w:r w:rsidR="00ED0257" w:rsidRPr="00F5619D">
        <w:rPr>
          <w:rFonts w:ascii="TH SarabunPSK" w:hAnsi="TH SarabunPSK" w:cs="TH SarabunPSK"/>
          <w:sz w:val="32"/>
          <w:szCs w:val="32"/>
        </w:rPr>
        <w:t>.</w:t>
      </w:r>
    </w:p>
    <w:p w14:paraId="651E480F" w14:textId="77777777" w:rsidR="00ED0257"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lastRenderedPageBreak/>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55BF5A17" w14:textId="77777777" w:rsidR="00D82872" w:rsidRPr="00F5619D" w:rsidRDefault="00ED0257"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28EFFAC0" w14:textId="77777777" w:rsidR="007D0B32"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9.7</w:t>
      </w:r>
      <w:r w:rsidR="007D0B32" w:rsidRPr="00F5619D">
        <w:rPr>
          <w:rFonts w:ascii="TH SarabunPSK" w:hAnsi="TH SarabunPSK" w:cs="TH SarabunPSK"/>
          <w:sz w:val="32"/>
          <w:szCs w:val="32"/>
        </w:rPr>
        <w:t xml:space="preserve"> List specific treatment provision for accidental exposure</w:t>
      </w:r>
      <w:r w:rsidR="00D82872" w:rsidRPr="00F5619D">
        <w:rPr>
          <w:rFonts w:ascii="TH SarabunPSK" w:hAnsi="TH SarabunPSK" w:cs="TH SarabunPSK"/>
          <w:sz w:val="32"/>
          <w:szCs w:val="32"/>
        </w:rPr>
        <w:t>.</w:t>
      </w:r>
    </w:p>
    <w:p w14:paraId="19735BCA" w14:textId="77777777" w:rsidR="00D82872" w:rsidRPr="00F5619D" w:rsidRDefault="00D8287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9950528" w14:textId="77777777" w:rsidR="00D82872" w:rsidRPr="00F5619D" w:rsidRDefault="00D8287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64F3D93F" w14:textId="77777777" w:rsidR="00D82872" w:rsidRPr="00F5619D" w:rsidRDefault="00DD2F8F" w:rsidP="00CE4865">
      <w:pPr>
        <w:ind w:left="360"/>
        <w:jc w:val="both"/>
        <w:rPr>
          <w:rFonts w:ascii="TH SarabunPSK" w:hAnsi="TH SarabunPSK" w:cs="TH SarabunPSK"/>
          <w:sz w:val="32"/>
          <w:szCs w:val="32"/>
        </w:rPr>
      </w:pPr>
      <w:r w:rsidRPr="00F5619D">
        <w:rPr>
          <w:rFonts w:ascii="TH SarabunPSK" w:hAnsi="TH SarabunPSK" w:cs="TH SarabunPSK"/>
          <w:sz w:val="32"/>
          <w:szCs w:val="32"/>
        </w:rPr>
        <w:t>9.8</w:t>
      </w:r>
      <w:r w:rsidR="007D0B32" w:rsidRPr="00F5619D">
        <w:rPr>
          <w:rFonts w:ascii="TH SarabunPSK" w:hAnsi="TH SarabunPSK" w:cs="TH SarabunPSK"/>
          <w:sz w:val="32"/>
          <w:szCs w:val="32"/>
        </w:rPr>
        <w:t xml:space="preserve"> List relevant occupational medical health provision.</w:t>
      </w:r>
    </w:p>
    <w:p w14:paraId="79E240B1" w14:textId="77777777" w:rsidR="00D82872" w:rsidRPr="00F5619D" w:rsidRDefault="00D8287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77D8BB56" w14:textId="77777777" w:rsidR="007D0B32" w:rsidRPr="00F5619D" w:rsidRDefault="00D82872" w:rsidP="00CE4865">
      <w:pPr>
        <w:ind w:left="360"/>
        <w:jc w:val="both"/>
        <w:rPr>
          <w:rFonts w:ascii="TH SarabunPSK" w:hAnsi="TH SarabunPSK" w:cs="TH SarabunPSK"/>
          <w:sz w:val="32"/>
          <w:szCs w:val="32"/>
          <w:u w:val="dotted"/>
        </w:rPr>
      </w:pP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16701957" w14:textId="673D7832" w:rsidR="009046AB" w:rsidRPr="00F5619D" w:rsidRDefault="009046AB" w:rsidP="009046AB">
      <w:pPr>
        <w:spacing w:before="240" w:after="120"/>
        <w:jc w:val="both"/>
        <w:rPr>
          <w:rFonts w:ascii="TH SarabunPSK" w:hAnsi="TH SarabunPSK" w:cs="TH SarabunPSK"/>
          <w:sz w:val="32"/>
          <w:szCs w:val="32"/>
        </w:rPr>
      </w:pPr>
      <w:r w:rsidRPr="00F5619D">
        <w:rPr>
          <w:rFonts w:ascii="TH SarabunPSK" w:hAnsi="TH SarabunPSK" w:cs="TH SarabunPSK"/>
          <w:b/>
          <w:bCs/>
          <w:sz w:val="32"/>
          <w:szCs w:val="32"/>
        </w:rPr>
        <w:t>10. Qualification of personnel:</w:t>
      </w:r>
      <w:r w:rsidRPr="00F5619D">
        <w:rPr>
          <w:rFonts w:ascii="TH SarabunPSK" w:hAnsi="TH SarabunPSK" w:cs="TH SarabunPSK"/>
          <w:sz w:val="32"/>
          <w:szCs w:val="32"/>
        </w:rPr>
        <w:t xml:space="preserve"> </w:t>
      </w:r>
      <w:r w:rsidRPr="00F5619D">
        <w:rPr>
          <w:rFonts w:ascii="TH SarabunPSK" w:hAnsi="TH SarabunPSK" w:cs="TH SarabunPSK"/>
          <w:i/>
          <w:iCs/>
          <w:sz w:val="32"/>
          <w:szCs w:val="32"/>
        </w:rPr>
        <w:t>List PI and all co-investigators who will be involved with animals in this submitted protocol</w:t>
      </w:r>
    </w:p>
    <w:tbl>
      <w:tblPr>
        <w:tblStyle w:val="TableGrid"/>
        <w:tblW w:w="9715" w:type="dxa"/>
        <w:tblLook w:val="04A0" w:firstRow="1" w:lastRow="0" w:firstColumn="1" w:lastColumn="0" w:noHBand="0" w:noVBand="1"/>
      </w:tblPr>
      <w:tblGrid>
        <w:gridCol w:w="2695"/>
        <w:gridCol w:w="2790"/>
        <w:gridCol w:w="4230"/>
      </w:tblGrid>
      <w:tr w:rsidR="00F5619D" w:rsidRPr="00F5619D" w14:paraId="48CB2CFF" w14:textId="77777777" w:rsidTr="002E3F4E">
        <w:tc>
          <w:tcPr>
            <w:tcW w:w="2695" w:type="dxa"/>
          </w:tcPr>
          <w:p w14:paraId="6588D1B4" w14:textId="77777777" w:rsidR="009046AB" w:rsidRPr="00F5619D" w:rsidRDefault="009046AB" w:rsidP="002E3F4E">
            <w:pPr>
              <w:jc w:val="center"/>
              <w:rPr>
                <w:rFonts w:ascii="TH SarabunPSK" w:hAnsi="TH SarabunPSK" w:cs="TH SarabunPSK"/>
                <w:b/>
                <w:bCs/>
              </w:rPr>
            </w:pPr>
            <w:r w:rsidRPr="00F5619D">
              <w:rPr>
                <w:rFonts w:ascii="TH SarabunPSK" w:hAnsi="TH SarabunPSK" w:cs="TH SarabunPSK"/>
                <w:b/>
                <w:bCs/>
              </w:rPr>
              <w:t>Name</w:t>
            </w:r>
          </w:p>
        </w:tc>
        <w:tc>
          <w:tcPr>
            <w:tcW w:w="2790" w:type="dxa"/>
          </w:tcPr>
          <w:p w14:paraId="4CE1E1F2" w14:textId="77777777" w:rsidR="009046AB" w:rsidRPr="00F5619D" w:rsidRDefault="009046AB" w:rsidP="002E3F4E">
            <w:pPr>
              <w:jc w:val="center"/>
              <w:rPr>
                <w:rFonts w:ascii="TH SarabunPSK" w:hAnsi="TH SarabunPSK" w:cs="TH SarabunPSK"/>
                <w:b/>
                <w:bCs/>
              </w:rPr>
            </w:pPr>
            <w:r w:rsidRPr="00F5619D">
              <w:rPr>
                <w:rFonts w:ascii="TH SarabunPSK" w:hAnsi="TH SarabunPSK" w:cs="TH SarabunPSK"/>
                <w:b/>
                <w:bCs/>
              </w:rPr>
              <w:t>Responsibility</w:t>
            </w:r>
          </w:p>
        </w:tc>
        <w:tc>
          <w:tcPr>
            <w:tcW w:w="4230" w:type="dxa"/>
          </w:tcPr>
          <w:p w14:paraId="10A5EEE9" w14:textId="77777777" w:rsidR="009046AB" w:rsidRPr="00F5619D" w:rsidRDefault="009046AB" w:rsidP="002E3F4E">
            <w:pPr>
              <w:jc w:val="center"/>
              <w:rPr>
                <w:rFonts w:ascii="TH SarabunPSK" w:hAnsi="TH SarabunPSK" w:cs="TH SarabunPSK"/>
                <w:b/>
                <w:bCs/>
              </w:rPr>
            </w:pPr>
            <w:r w:rsidRPr="00F5619D">
              <w:rPr>
                <w:rFonts w:ascii="TH SarabunPSK" w:hAnsi="TH SarabunPSK" w:cs="TH SarabunPSK"/>
                <w:b/>
                <w:bCs/>
              </w:rPr>
              <w:t>Relevant experience and qualification</w:t>
            </w:r>
          </w:p>
        </w:tc>
      </w:tr>
      <w:tr w:rsidR="00F5619D" w:rsidRPr="00F5619D" w14:paraId="572F8383" w14:textId="77777777" w:rsidTr="002E3F4E">
        <w:tc>
          <w:tcPr>
            <w:tcW w:w="2695" w:type="dxa"/>
          </w:tcPr>
          <w:p w14:paraId="358A1000" w14:textId="77777777" w:rsidR="009046AB" w:rsidRPr="00F5619D" w:rsidRDefault="009046AB" w:rsidP="002E3F4E">
            <w:pPr>
              <w:jc w:val="center"/>
              <w:rPr>
                <w:rFonts w:ascii="TH SarabunPSK" w:hAnsi="TH SarabunPSK" w:cs="TH SarabunPSK"/>
              </w:rPr>
            </w:pPr>
          </w:p>
        </w:tc>
        <w:tc>
          <w:tcPr>
            <w:tcW w:w="2790" w:type="dxa"/>
          </w:tcPr>
          <w:p w14:paraId="0C948FEB" w14:textId="77777777" w:rsidR="009046AB" w:rsidRPr="00F5619D" w:rsidRDefault="009046AB" w:rsidP="002E3F4E">
            <w:pPr>
              <w:jc w:val="center"/>
              <w:rPr>
                <w:rFonts w:ascii="TH SarabunPSK" w:hAnsi="TH SarabunPSK" w:cs="TH SarabunPSK"/>
              </w:rPr>
            </w:pPr>
          </w:p>
        </w:tc>
        <w:tc>
          <w:tcPr>
            <w:tcW w:w="4230" w:type="dxa"/>
          </w:tcPr>
          <w:p w14:paraId="3A61DB86" w14:textId="77777777" w:rsidR="009046AB" w:rsidRPr="00F5619D" w:rsidRDefault="009046AB" w:rsidP="002E3F4E">
            <w:pPr>
              <w:jc w:val="center"/>
              <w:rPr>
                <w:rFonts w:ascii="TH SarabunPSK" w:hAnsi="TH SarabunPSK" w:cs="TH SarabunPSK"/>
              </w:rPr>
            </w:pPr>
          </w:p>
        </w:tc>
      </w:tr>
      <w:tr w:rsidR="00F5619D" w:rsidRPr="00F5619D" w14:paraId="66FD98CC" w14:textId="77777777" w:rsidTr="002E3F4E">
        <w:tc>
          <w:tcPr>
            <w:tcW w:w="2695" w:type="dxa"/>
          </w:tcPr>
          <w:p w14:paraId="54D51EA4" w14:textId="77777777" w:rsidR="009046AB" w:rsidRPr="00F5619D" w:rsidRDefault="009046AB" w:rsidP="002E3F4E">
            <w:pPr>
              <w:jc w:val="center"/>
              <w:rPr>
                <w:rFonts w:ascii="TH SarabunPSK" w:hAnsi="TH SarabunPSK" w:cs="TH SarabunPSK"/>
              </w:rPr>
            </w:pPr>
          </w:p>
        </w:tc>
        <w:tc>
          <w:tcPr>
            <w:tcW w:w="2790" w:type="dxa"/>
          </w:tcPr>
          <w:p w14:paraId="0F05628E" w14:textId="77777777" w:rsidR="009046AB" w:rsidRPr="00F5619D" w:rsidRDefault="009046AB" w:rsidP="002E3F4E">
            <w:pPr>
              <w:jc w:val="center"/>
              <w:rPr>
                <w:rFonts w:ascii="TH SarabunPSK" w:hAnsi="TH SarabunPSK" w:cs="TH SarabunPSK"/>
              </w:rPr>
            </w:pPr>
          </w:p>
        </w:tc>
        <w:tc>
          <w:tcPr>
            <w:tcW w:w="4230" w:type="dxa"/>
          </w:tcPr>
          <w:p w14:paraId="5CA2A76B" w14:textId="77777777" w:rsidR="009046AB" w:rsidRPr="00F5619D" w:rsidRDefault="009046AB" w:rsidP="002E3F4E">
            <w:pPr>
              <w:jc w:val="center"/>
              <w:rPr>
                <w:rFonts w:ascii="TH SarabunPSK" w:hAnsi="TH SarabunPSK" w:cs="TH SarabunPSK"/>
              </w:rPr>
            </w:pPr>
          </w:p>
        </w:tc>
      </w:tr>
      <w:tr w:rsidR="00F5619D" w:rsidRPr="00F5619D" w14:paraId="3015BCE5" w14:textId="77777777" w:rsidTr="002E3F4E">
        <w:tc>
          <w:tcPr>
            <w:tcW w:w="2695" w:type="dxa"/>
          </w:tcPr>
          <w:p w14:paraId="29DBBDA7" w14:textId="77777777" w:rsidR="009046AB" w:rsidRPr="00F5619D" w:rsidRDefault="009046AB" w:rsidP="002E3F4E">
            <w:pPr>
              <w:jc w:val="center"/>
              <w:rPr>
                <w:rFonts w:ascii="TH SarabunPSK" w:hAnsi="TH SarabunPSK" w:cs="TH SarabunPSK"/>
              </w:rPr>
            </w:pPr>
          </w:p>
        </w:tc>
        <w:tc>
          <w:tcPr>
            <w:tcW w:w="2790" w:type="dxa"/>
          </w:tcPr>
          <w:p w14:paraId="6E076697" w14:textId="77777777" w:rsidR="009046AB" w:rsidRPr="00F5619D" w:rsidRDefault="009046AB" w:rsidP="002E3F4E">
            <w:pPr>
              <w:jc w:val="center"/>
              <w:rPr>
                <w:rFonts w:ascii="TH SarabunPSK" w:hAnsi="TH SarabunPSK" w:cs="TH SarabunPSK"/>
              </w:rPr>
            </w:pPr>
          </w:p>
        </w:tc>
        <w:tc>
          <w:tcPr>
            <w:tcW w:w="4230" w:type="dxa"/>
          </w:tcPr>
          <w:p w14:paraId="2CF78E2A" w14:textId="77777777" w:rsidR="009046AB" w:rsidRPr="00F5619D" w:rsidRDefault="009046AB" w:rsidP="002E3F4E">
            <w:pPr>
              <w:jc w:val="center"/>
              <w:rPr>
                <w:rFonts w:ascii="TH SarabunPSK" w:hAnsi="TH SarabunPSK" w:cs="TH SarabunPSK"/>
              </w:rPr>
            </w:pPr>
          </w:p>
        </w:tc>
      </w:tr>
    </w:tbl>
    <w:p w14:paraId="2B779E2C" w14:textId="77777777" w:rsidR="002A46A8" w:rsidRPr="00F5619D" w:rsidRDefault="002A46A8" w:rsidP="00CE4865">
      <w:pPr>
        <w:tabs>
          <w:tab w:val="left" w:pos="6480"/>
        </w:tabs>
        <w:spacing w:before="480"/>
        <w:jc w:val="both"/>
        <w:rPr>
          <w:rFonts w:ascii="TH SarabunPSK" w:hAnsi="TH SarabunPSK" w:cs="TH SarabunPSK"/>
          <w:sz w:val="32"/>
          <w:szCs w:val="32"/>
        </w:rPr>
      </w:pPr>
      <w:r w:rsidRPr="00F5619D">
        <w:rPr>
          <w:rFonts w:ascii="TH SarabunPSK" w:hAnsi="TH SarabunPSK" w:cs="TH SarabunPSK"/>
          <w:sz w:val="32"/>
          <w:szCs w:val="32"/>
        </w:rPr>
        <w:t xml:space="preserve">Principal investigator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Date </w:t>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r w:rsidRPr="00F5619D">
        <w:rPr>
          <w:rFonts w:ascii="TH SarabunPSK" w:hAnsi="TH SarabunPSK" w:cs="TH SarabunPSK"/>
          <w:sz w:val="32"/>
          <w:szCs w:val="32"/>
          <w:u w:val="dotted"/>
        </w:rPr>
        <w:tab/>
      </w:r>
    </w:p>
    <w:p w14:paraId="26FBC11F" w14:textId="77777777" w:rsidR="009E5931" w:rsidRPr="00F5619D" w:rsidRDefault="002A46A8" w:rsidP="00CE4865">
      <w:pPr>
        <w:tabs>
          <w:tab w:val="left" w:pos="2160"/>
          <w:tab w:val="left" w:pos="6120"/>
        </w:tabs>
        <w:jc w:val="both"/>
        <w:rPr>
          <w:rFonts w:ascii="TH SarabunPSK" w:hAnsi="TH SarabunPSK" w:cs="TH SarabunPSK"/>
          <w:sz w:val="32"/>
          <w:szCs w:val="32"/>
        </w:rPr>
      </w:pPr>
      <w:r w:rsidRPr="00F5619D">
        <w:rPr>
          <w:rFonts w:ascii="TH SarabunPSK" w:hAnsi="TH SarabunPSK" w:cs="TH SarabunPSK"/>
          <w:sz w:val="32"/>
          <w:szCs w:val="32"/>
        </w:rPr>
        <w:tab/>
        <w:t xml:space="preserve">( </w:t>
      </w:r>
      <w:r w:rsidRPr="00F5619D">
        <w:rPr>
          <w:rFonts w:ascii="TH SarabunPSK" w:hAnsi="TH SarabunPSK" w:cs="TH SarabunPSK"/>
          <w:sz w:val="32"/>
          <w:szCs w:val="32"/>
          <w:u w:val="dotted"/>
        </w:rPr>
        <w:tab/>
      </w:r>
      <w:r w:rsidRPr="00F5619D">
        <w:rPr>
          <w:rFonts w:ascii="TH SarabunPSK" w:hAnsi="TH SarabunPSK" w:cs="TH SarabunPSK"/>
          <w:sz w:val="32"/>
          <w:szCs w:val="32"/>
        </w:rPr>
        <w:t xml:space="preserve"> )</w:t>
      </w:r>
    </w:p>
    <w:sectPr w:rsidR="009E5931" w:rsidRPr="00F5619D" w:rsidSect="00D1152C">
      <w:headerReference w:type="even" r:id="rId10"/>
      <w:headerReference w:type="default" r:id="rId11"/>
      <w:footerReference w:type="even" r:id="rId12"/>
      <w:footerReference w:type="default" r:id="rId13"/>
      <w:headerReference w:type="first" r:id="rId14"/>
      <w:footerReference w:type="first" r:id="rId15"/>
      <w:pgSz w:w="11906" w:h="16838" w:code="9"/>
      <w:pgMar w:top="1440" w:right="1416" w:bottom="1440" w:left="1080" w:header="432" w:footer="432" w:gutter="0"/>
      <w:lnNumType w:countBy="1" w:restart="continuou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3C2B9" w14:textId="77777777" w:rsidR="001B6149" w:rsidRDefault="001B6149" w:rsidP="00BA4FDD">
      <w:r>
        <w:separator/>
      </w:r>
    </w:p>
  </w:endnote>
  <w:endnote w:type="continuationSeparator" w:id="0">
    <w:p w14:paraId="69A03F1F" w14:textId="77777777" w:rsidR="001B6149" w:rsidRDefault="001B6149" w:rsidP="00B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F25D5" w14:textId="77777777" w:rsidR="007715D6" w:rsidRDefault="00771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947082"/>
      <w:docPartObj>
        <w:docPartGallery w:val="Page Numbers (Bottom of Page)"/>
        <w:docPartUnique/>
      </w:docPartObj>
    </w:sdtPr>
    <w:sdtEndPr>
      <w:rPr>
        <w:noProof/>
      </w:rPr>
    </w:sdtEndPr>
    <w:sdtContent>
      <w:p w14:paraId="57DC1ACD" w14:textId="77777777" w:rsidR="008E6FCD" w:rsidRDefault="008E6FCD">
        <w:pPr>
          <w:pStyle w:val="Footer"/>
          <w:jc w:val="center"/>
        </w:pPr>
        <w:r>
          <w:fldChar w:fldCharType="begin"/>
        </w:r>
        <w:r>
          <w:instrText xml:space="preserve"> PAGE   \* MERGEFORMAT </w:instrText>
        </w:r>
        <w:r>
          <w:fldChar w:fldCharType="separate"/>
        </w:r>
        <w:r w:rsidR="009C1FA0">
          <w:rPr>
            <w:noProof/>
          </w:rPr>
          <w:t>1</w:t>
        </w:r>
        <w:r>
          <w:rPr>
            <w:noProof/>
          </w:rPr>
          <w:fldChar w:fldCharType="end"/>
        </w:r>
      </w:p>
    </w:sdtContent>
  </w:sdt>
  <w:p w14:paraId="31FD15EC" w14:textId="77777777" w:rsidR="008E6FCD" w:rsidRDefault="008E6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9538" w14:textId="77777777" w:rsidR="007715D6" w:rsidRDefault="0077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3593B" w14:textId="77777777" w:rsidR="001B6149" w:rsidRDefault="001B6149" w:rsidP="00BA4FDD">
      <w:r>
        <w:separator/>
      </w:r>
    </w:p>
  </w:footnote>
  <w:footnote w:type="continuationSeparator" w:id="0">
    <w:p w14:paraId="56A44B84" w14:textId="77777777" w:rsidR="001B6149" w:rsidRDefault="001B6149" w:rsidP="00BA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CE2EB" w14:textId="77777777" w:rsidR="007715D6" w:rsidRDefault="00771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0302" w14:textId="77777777" w:rsidR="008E6FCD" w:rsidRDefault="008E6FCD" w:rsidP="00BA4FDD">
    <w:pPr>
      <w:pStyle w:val="Header"/>
      <w:spacing w:line="240" w:lineRule="exact"/>
    </w:pPr>
    <w:r>
      <w:t>Exemption Review</w:t>
    </w:r>
  </w:p>
  <w:p w14:paraId="08C5A42E" w14:textId="77777777" w:rsidR="007715D6" w:rsidRDefault="007715D6" w:rsidP="007715D6">
    <w:pPr>
      <w:pStyle w:val="Header"/>
      <w:spacing w:line="240" w:lineRule="exact"/>
    </w:pPr>
    <w:r>
      <w:rPr>
        <w:rFonts w:hint="cs"/>
      </w:rPr>
      <w:t>Effective: APRIL 2024</w:t>
    </w:r>
  </w:p>
  <w:p w14:paraId="72D03146" w14:textId="3A9888D2" w:rsidR="008E6FCD" w:rsidRDefault="008E6FCD" w:rsidP="007715D6">
    <w:pPr>
      <w:pStyle w:val="Heade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E3782" w14:textId="77777777" w:rsidR="007715D6" w:rsidRDefault="0077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07CF"/>
    <w:multiLevelType w:val="hybridMultilevel"/>
    <w:tmpl w:val="E4867474"/>
    <w:lvl w:ilvl="0" w:tplc="56A69C42">
      <w:start w:val="1"/>
      <w:numFmt w:val="decimal"/>
      <w:lvlText w:val="11.3.%1"/>
      <w:lvlJc w:val="left"/>
      <w:pPr>
        <w:ind w:left="1158"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10345"/>
    <w:multiLevelType w:val="hybridMultilevel"/>
    <w:tmpl w:val="2534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85AF0"/>
    <w:multiLevelType w:val="hybridMultilevel"/>
    <w:tmpl w:val="4830E738"/>
    <w:lvl w:ilvl="0" w:tplc="23C23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245789"/>
    <w:multiLevelType w:val="hybridMultilevel"/>
    <w:tmpl w:val="20EC8A1A"/>
    <w:lvl w:ilvl="0" w:tplc="EBCEE8BE">
      <w:start w:val="1"/>
      <w:numFmt w:val="decimal"/>
      <w:lvlText w:val="11.1.%1"/>
      <w:lvlJc w:val="left"/>
      <w:pPr>
        <w:ind w:left="1637" w:hanging="360"/>
      </w:pPr>
      <w:rPr>
        <w:rFonts w:ascii="TH SarabunPSK" w:hAnsi="TH SarabunPSK" w:cs="TH SarabunPSK" w:hint="default"/>
        <w:sz w:val="32"/>
        <w:szCs w:val="3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678107B4"/>
    <w:multiLevelType w:val="hybridMultilevel"/>
    <w:tmpl w:val="D74E794E"/>
    <w:lvl w:ilvl="0" w:tplc="A8B0F0EA">
      <w:start w:val="1"/>
      <w:numFmt w:val="decimal"/>
      <w:lvlText w:val="11.%1"/>
      <w:lvlJc w:val="left"/>
      <w:pPr>
        <w:ind w:left="810" w:hanging="360"/>
      </w:pPr>
      <w:rPr>
        <w:rFonts w:hint="default"/>
        <w:b w:val="0"/>
        <w:bCs w:val="0"/>
        <w:i w:val="0"/>
        <w:iCs w:val="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5" w15:restartNumberingAfterBreak="0">
    <w:nsid w:val="6E963BE9"/>
    <w:multiLevelType w:val="hybridMultilevel"/>
    <w:tmpl w:val="AF8050D8"/>
    <w:lvl w:ilvl="0" w:tplc="23DAE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BF5C43"/>
    <w:multiLevelType w:val="hybridMultilevel"/>
    <w:tmpl w:val="E6ACD4BE"/>
    <w:lvl w:ilvl="0" w:tplc="27B0E1C8">
      <w:start w:val="1"/>
      <w:numFmt w:val="bullet"/>
      <w:lvlText w:val="q"/>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2068796599">
    <w:abstractNumId w:val="4"/>
  </w:num>
  <w:num w:numId="2" w16cid:durableId="1276870548">
    <w:abstractNumId w:val="3"/>
  </w:num>
  <w:num w:numId="3" w16cid:durableId="510023558">
    <w:abstractNumId w:val="6"/>
  </w:num>
  <w:num w:numId="4" w16cid:durableId="313224786">
    <w:abstractNumId w:val="0"/>
  </w:num>
  <w:num w:numId="5" w16cid:durableId="1867062969">
    <w:abstractNumId w:val="2"/>
  </w:num>
  <w:num w:numId="6" w16cid:durableId="1077552683">
    <w:abstractNumId w:val="5"/>
  </w:num>
  <w:num w:numId="7" w16cid:durableId="155380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7"/>
    <w:rsid w:val="00006087"/>
    <w:rsid w:val="0001079E"/>
    <w:rsid w:val="000123B9"/>
    <w:rsid w:val="00013896"/>
    <w:rsid w:val="000301CE"/>
    <w:rsid w:val="00031FC0"/>
    <w:rsid w:val="00036FDA"/>
    <w:rsid w:val="000376A2"/>
    <w:rsid w:val="000418B9"/>
    <w:rsid w:val="000862DE"/>
    <w:rsid w:val="00091632"/>
    <w:rsid w:val="0009391E"/>
    <w:rsid w:val="000A0B55"/>
    <w:rsid w:val="000A53FE"/>
    <w:rsid w:val="000B4E3D"/>
    <w:rsid w:val="000C6181"/>
    <w:rsid w:val="000D6C01"/>
    <w:rsid w:val="000D7BB3"/>
    <w:rsid w:val="000F2D52"/>
    <w:rsid w:val="000F7E98"/>
    <w:rsid w:val="00114F6F"/>
    <w:rsid w:val="00115926"/>
    <w:rsid w:val="001223C3"/>
    <w:rsid w:val="00126CA4"/>
    <w:rsid w:val="00127142"/>
    <w:rsid w:val="00127E9D"/>
    <w:rsid w:val="00145792"/>
    <w:rsid w:val="0015286A"/>
    <w:rsid w:val="00157E76"/>
    <w:rsid w:val="001658F4"/>
    <w:rsid w:val="00167C4F"/>
    <w:rsid w:val="0017524C"/>
    <w:rsid w:val="00181C69"/>
    <w:rsid w:val="00181D50"/>
    <w:rsid w:val="0018778E"/>
    <w:rsid w:val="001A0B30"/>
    <w:rsid w:val="001A6715"/>
    <w:rsid w:val="001B595B"/>
    <w:rsid w:val="001B6149"/>
    <w:rsid w:val="001C6333"/>
    <w:rsid w:val="001D164F"/>
    <w:rsid w:val="001D7334"/>
    <w:rsid w:val="001D793E"/>
    <w:rsid w:val="001F500A"/>
    <w:rsid w:val="00204618"/>
    <w:rsid w:val="00214206"/>
    <w:rsid w:val="00217E77"/>
    <w:rsid w:val="00230AF3"/>
    <w:rsid w:val="0023291D"/>
    <w:rsid w:val="00262085"/>
    <w:rsid w:val="002632A6"/>
    <w:rsid w:val="00282B4B"/>
    <w:rsid w:val="00283D25"/>
    <w:rsid w:val="00286202"/>
    <w:rsid w:val="0028778B"/>
    <w:rsid w:val="002928CC"/>
    <w:rsid w:val="0029396D"/>
    <w:rsid w:val="00293C8E"/>
    <w:rsid w:val="002A031B"/>
    <w:rsid w:val="002A46A8"/>
    <w:rsid w:val="002B5264"/>
    <w:rsid w:val="002B578B"/>
    <w:rsid w:val="002C22F6"/>
    <w:rsid w:val="002E3127"/>
    <w:rsid w:val="00315119"/>
    <w:rsid w:val="0032042F"/>
    <w:rsid w:val="003219B6"/>
    <w:rsid w:val="00337FE0"/>
    <w:rsid w:val="003522D1"/>
    <w:rsid w:val="00376B77"/>
    <w:rsid w:val="00385887"/>
    <w:rsid w:val="00397E2D"/>
    <w:rsid w:val="003B1F58"/>
    <w:rsid w:val="003D28C4"/>
    <w:rsid w:val="003D44B4"/>
    <w:rsid w:val="003D5F92"/>
    <w:rsid w:val="003D6F5F"/>
    <w:rsid w:val="0040365C"/>
    <w:rsid w:val="00411313"/>
    <w:rsid w:val="004300F7"/>
    <w:rsid w:val="0043519B"/>
    <w:rsid w:val="004367DE"/>
    <w:rsid w:val="00444E12"/>
    <w:rsid w:val="0045638F"/>
    <w:rsid w:val="00460135"/>
    <w:rsid w:val="00460581"/>
    <w:rsid w:val="0046445B"/>
    <w:rsid w:val="00466705"/>
    <w:rsid w:val="00467FBC"/>
    <w:rsid w:val="00471C77"/>
    <w:rsid w:val="00481190"/>
    <w:rsid w:val="00487551"/>
    <w:rsid w:val="004B26E4"/>
    <w:rsid w:val="004D56E9"/>
    <w:rsid w:val="004E2444"/>
    <w:rsid w:val="004E2FA1"/>
    <w:rsid w:val="00500474"/>
    <w:rsid w:val="0050404E"/>
    <w:rsid w:val="0050593D"/>
    <w:rsid w:val="00511768"/>
    <w:rsid w:val="00514A1E"/>
    <w:rsid w:val="00525C40"/>
    <w:rsid w:val="005305CB"/>
    <w:rsid w:val="00531072"/>
    <w:rsid w:val="005360EB"/>
    <w:rsid w:val="00564DCF"/>
    <w:rsid w:val="00572795"/>
    <w:rsid w:val="00576A03"/>
    <w:rsid w:val="00577943"/>
    <w:rsid w:val="00594CCF"/>
    <w:rsid w:val="00597505"/>
    <w:rsid w:val="005D39B7"/>
    <w:rsid w:val="005D39F9"/>
    <w:rsid w:val="005E0C9F"/>
    <w:rsid w:val="00602819"/>
    <w:rsid w:val="006332DF"/>
    <w:rsid w:val="006375A1"/>
    <w:rsid w:val="00644C36"/>
    <w:rsid w:val="00647B1D"/>
    <w:rsid w:val="0066045D"/>
    <w:rsid w:val="006671B2"/>
    <w:rsid w:val="0067334E"/>
    <w:rsid w:val="006B6291"/>
    <w:rsid w:val="006E7BAE"/>
    <w:rsid w:val="006F6DF5"/>
    <w:rsid w:val="007168EE"/>
    <w:rsid w:val="00740D8A"/>
    <w:rsid w:val="00743C86"/>
    <w:rsid w:val="00754D23"/>
    <w:rsid w:val="00760D80"/>
    <w:rsid w:val="007715D6"/>
    <w:rsid w:val="0077186C"/>
    <w:rsid w:val="00771C30"/>
    <w:rsid w:val="007766DA"/>
    <w:rsid w:val="00786D86"/>
    <w:rsid w:val="007A1A80"/>
    <w:rsid w:val="007C400D"/>
    <w:rsid w:val="007D0B32"/>
    <w:rsid w:val="007D0F3C"/>
    <w:rsid w:val="007D2212"/>
    <w:rsid w:val="007E27FF"/>
    <w:rsid w:val="007E37D9"/>
    <w:rsid w:val="0080088C"/>
    <w:rsid w:val="008053A1"/>
    <w:rsid w:val="00812708"/>
    <w:rsid w:val="0081518E"/>
    <w:rsid w:val="00816DDD"/>
    <w:rsid w:val="00830675"/>
    <w:rsid w:val="008320F2"/>
    <w:rsid w:val="00836B1A"/>
    <w:rsid w:val="0083759E"/>
    <w:rsid w:val="008450AF"/>
    <w:rsid w:val="00854AA3"/>
    <w:rsid w:val="00855C91"/>
    <w:rsid w:val="008653EA"/>
    <w:rsid w:val="00871B4C"/>
    <w:rsid w:val="00874622"/>
    <w:rsid w:val="008814E7"/>
    <w:rsid w:val="00894BD6"/>
    <w:rsid w:val="008950C5"/>
    <w:rsid w:val="008A0A95"/>
    <w:rsid w:val="008A3A57"/>
    <w:rsid w:val="008A3BD3"/>
    <w:rsid w:val="008B0D57"/>
    <w:rsid w:val="008C5DD2"/>
    <w:rsid w:val="008D2A8E"/>
    <w:rsid w:val="008E6903"/>
    <w:rsid w:val="008E6FCD"/>
    <w:rsid w:val="009046AB"/>
    <w:rsid w:val="00911971"/>
    <w:rsid w:val="00956D76"/>
    <w:rsid w:val="00962F3D"/>
    <w:rsid w:val="00971B80"/>
    <w:rsid w:val="00993474"/>
    <w:rsid w:val="009A5388"/>
    <w:rsid w:val="009B383E"/>
    <w:rsid w:val="009C1FA0"/>
    <w:rsid w:val="009E5931"/>
    <w:rsid w:val="009F1CCA"/>
    <w:rsid w:val="009F407B"/>
    <w:rsid w:val="00A00E5F"/>
    <w:rsid w:val="00A018F3"/>
    <w:rsid w:val="00A12A7A"/>
    <w:rsid w:val="00A13B30"/>
    <w:rsid w:val="00A41C5C"/>
    <w:rsid w:val="00A525CD"/>
    <w:rsid w:val="00A53120"/>
    <w:rsid w:val="00A561EC"/>
    <w:rsid w:val="00A575C6"/>
    <w:rsid w:val="00A70650"/>
    <w:rsid w:val="00A7267B"/>
    <w:rsid w:val="00A74DD5"/>
    <w:rsid w:val="00A84F4E"/>
    <w:rsid w:val="00A92953"/>
    <w:rsid w:val="00A9410C"/>
    <w:rsid w:val="00AB15CD"/>
    <w:rsid w:val="00AC7200"/>
    <w:rsid w:val="00AD02C3"/>
    <w:rsid w:val="00AD064D"/>
    <w:rsid w:val="00AE6036"/>
    <w:rsid w:val="00B01970"/>
    <w:rsid w:val="00B049DC"/>
    <w:rsid w:val="00B074DD"/>
    <w:rsid w:val="00B23DE2"/>
    <w:rsid w:val="00B44827"/>
    <w:rsid w:val="00B560E3"/>
    <w:rsid w:val="00B67E57"/>
    <w:rsid w:val="00B70A5A"/>
    <w:rsid w:val="00B71D38"/>
    <w:rsid w:val="00B87A06"/>
    <w:rsid w:val="00BA02D6"/>
    <w:rsid w:val="00BA075B"/>
    <w:rsid w:val="00BA4FDD"/>
    <w:rsid w:val="00BC1E99"/>
    <w:rsid w:val="00BD36AE"/>
    <w:rsid w:val="00BD56CA"/>
    <w:rsid w:val="00BD73EC"/>
    <w:rsid w:val="00BE4E8B"/>
    <w:rsid w:val="00BF0C4D"/>
    <w:rsid w:val="00BF3557"/>
    <w:rsid w:val="00BF6009"/>
    <w:rsid w:val="00C03539"/>
    <w:rsid w:val="00C160AE"/>
    <w:rsid w:val="00C20529"/>
    <w:rsid w:val="00C22C28"/>
    <w:rsid w:val="00C2491C"/>
    <w:rsid w:val="00C36B73"/>
    <w:rsid w:val="00C6093B"/>
    <w:rsid w:val="00C734B1"/>
    <w:rsid w:val="00C74A3B"/>
    <w:rsid w:val="00C864FE"/>
    <w:rsid w:val="00C87FCE"/>
    <w:rsid w:val="00CA0672"/>
    <w:rsid w:val="00CD4B3B"/>
    <w:rsid w:val="00CE02E3"/>
    <w:rsid w:val="00CE4865"/>
    <w:rsid w:val="00CF58F8"/>
    <w:rsid w:val="00D0136F"/>
    <w:rsid w:val="00D10408"/>
    <w:rsid w:val="00D1152C"/>
    <w:rsid w:val="00D150D9"/>
    <w:rsid w:val="00D15EF7"/>
    <w:rsid w:val="00D165FE"/>
    <w:rsid w:val="00D2054E"/>
    <w:rsid w:val="00D357EA"/>
    <w:rsid w:val="00D404EC"/>
    <w:rsid w:val="00D57745"/>
    <w:rsid w:val="00D620F1"/>
    <w:rsid w:val="00D653B0"/>
    <w:rsid w:val="00D66BA5"/>
    <w:rsid w:val="00D70E36"/>
    <w:rsid w:val="00D748EA"/>
    <w:rsid w:val="00D822B7"/>
    <w:rsid w:val="00D82872"/>
    <w:rsid w:val="00D9638C"/>
    <w:rsid w:val="00DA7CEF"/>
    <w:rsid w:val="00DC5EED"/>
    <w:rsid w:val="00DC6D21"/>
    <w:rsid w:val="00DD2F8F"/>
    <w:rsid w:val="00DE078E"/>
    <w:rsid w:val="00DE499B"/>
    <w:rsid w:val="00DE5040"/>
    <w:rsid w:val="00DF7258"/>
    <w:rsid w:val="00E00BF7"/>
    <w:rsid w:val="00E075EA"/>
    <w:rsid w:val="00E276EB"/>
    <w:rsid w:val="00E374A6"/>
    <w:rsid w:val="00E517AE"/>
    <w:rsid w:val="00E6228A"/>
    <w:rsid w:val="00E66DA2"/>
    <w:rsid w:val="00E67F73"/>
    <w:rsid w:val="00E70CDA"/>
    <w:rsid w:val="00E836C8"/>
    <w:rsid w:val="00E90A75"/>
    <w:rsid w:val="00E925BC"/>
    <w:rsid w:val="00EA21CF"/>
    <w:rsid w:val="00EB0F04"/>
    <w:rsid w:val="00EC151E"/>
    <w:rsid w:val="00EC178F"/>
    <w:rsid w:val="00ED0257"/>
    <w:rsid w:val="00EE39B2"/>
    <w:rsid w:val="00EF0B6B"/>
    <w:rsid w:val="00F000B6"/>
    <w:rsid w:val="00F03E6A"/>
    <w:rsid w:val="00F044E6"/>
    <w:rsid w:val="00F11914"/>
    <w:rsid w:val="00F15C97"/>
    <w:rsid w:val="00F40AA4"/>
    <w:rsid w:val="00F43AE5"/>
    <w:rsid w:val="00F5619D"/>
    <w:rsid w:val="00F6519E"/>
    <w:rsid w:val="00F8398F"/>
    <w:rsid w:val="00FA27DB"/>
    <w:rsid w:val="00FC7353"/>
    <w:rsid w:val="00FC7488"/>
    <w:rsid w:val="00FD1063"/>
    <w:rsid w:val="00FE62FB"/>
    <w:rsid w:val="00FF4E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B7BA"/>
  <w15:docId w15:val="{4B1C4726-A554-4B7B-8996-FA5DCD50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27"/>
    <w:pPr>
      <w:spacing w:after="0" w:line="240" w:lineRule="auto"/>
    </w:pPr>
    <w:rPr>
      <w:rFonts w:ascii="Cordia New" w:eastAsia="Cordia New" w:hAnsi="Cordia New" w:cs="Angsana New"/>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FDD"/>
    <w:pPr>
      <w:tabs>
        <w:tab w:val="center" w:pos="4680"/>
        <w:tab w:val="right" w:pos="9360"/>
      </w:tabs>
    </w:pPr>
    <w:rPr>
      <w:szCs w:val="35"/>
    </w:rPr>
  </w:style>
  <w:style w:type="character" w:customStyle="1" w:styleId="HeaderChar">
    <w:name w:val="Header Char"/>
    <w:basedOn w:val="DefaultParagraphFont"/>
    <w:link w:val="Header"/>
    <w:uiPriority w:val="99"/>
    <w:rsid w:val="00BA4FDD"/>
    <w:rPr>
      <w:rFonts w:ascii="Cordia New" w:eastAsia="Cordia New" w:hAnsi="Cordia New" w:cs="Angsana New"/>
      <w:sz w:val="28"/>
      <w:szCs w:val="35"/>
      <w:lang w:eastAsia="zh-CN"/>
    </w:rPr>
  </w:style>
  <w:style w:type="paragraph" w:styleId="Footer">
    <w:name w:val="footer"/>
    <w:basedOn w:val="Normal"/>
    <w:link w:val="FooterChar"/>
    <w:uiPriority w:val="99"/>
    <w:unhideWhenUsed/>
    <w:rsid w:val="00BA4FDD"/>
    <w:pPr>
      <w:tabs>
        <w:tab w:val="center" w:pos="4680"/>
        <w:tab w:val="right" w:pos="9360"/>
      </w:tabs>
    </w:pPr>
    <w:rPr>
      <w:szCs w:val="35"/>
    </w:rPr>
  </w:style>
  <w:style w:type="character" w:customStyle="1" w:styleId="FooterChar">
    <w:name w:val="Footer Char"/>
    <w:basedOn w:val="DefaultParagraphFont"/>
    <w:link w:val="Footer"/>
    <w:uiPriority w:val="99"/>
    <w:rsid w:val="00BA4FDD"/>
    <w:rPr>
      <w:rFonts w:ascii="Cordia New" w:eastAsia="Cordia New" w:hAnsi="Cordia New" w:cs="Angsana New"/>
      <w:sz w:val="28"/>
      <w:szCs w:val="35"/>
      <w:lang w:eastAsia="zh-CN"/>
    </w:rPr>
  </w:style>
  <w:style w:type="paragraph" w:styleId="ListParagraph">
    <w:name w:val="List Paragraph"/>
    <w:basedOn w:val="Normal"/>
    <w:uiPriority w:val="34"/>
    <w:qFormat/>
    <w:rsid w:val="00A525CD"/>
    <w:pPr>
      <w:ind w:left="720"/>
      <w:contextualSpacing/>
    </w:pPr>
    <w:rPr>
      <w:szCs w:val="35"/>
    </w:rPr>
  </w:style>
  <w:style w:type="paragraph" w:styleId="BodyTextIndent">
    <w:name w:val="Body Text Indent"/>
    <w:basedOn w:val="Normal"/>
    <w:link w:val="BodyTextIndentChar"/>
    <w:rsid w:val="00A74DD5"/>
    <w:pPr>
      <w:tabs>
        <w:tab w:val="left" w:pos="426"/>
      </w:tabs>
      <w:ind w:left="360"/>
    </w:pPr>
  </w:style>
  <w:style w:type="character" w:customStyle="1" w:styleId="BodyTextIndentChar">
    <w:name w:val="Body Text Indent Char"/>
    <w:basedOn w:val="DefaultParagraphFont"/>
    <w:link w:val="BodyTextIndent"/>
    <w:rsid w:val="00A74DD5"/>
    <w:rPr>
      <w:rFonts w:ascii="Cordia New" w:eastAsia="Cordia New" w:hAnsi="Cordia New" w:cs="Angsana New"/>
      <w:sz w:val="28"/>
      <w:lang w:eastAsia="zh-CN"/>
    </w:rPr>
  </w:style>
  <w:style w:type="character" w:styleId="LineNumber">
    <w:name w:val="line number"/>
    <w:basedOn w:val="DefaultParagraphFont"/>
    <w:uiPriority w:val="99"/>
    <w:semiHidden/>
    <w:unhideWhenUsed/>
    <w:rsid w:val="001D7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121335">
      <w:bodyDiv w:val="1"/>
      <w:marLeft w:val="0"/>
      <w:marRight w:val="0"/>
      <w:marTop w:val="0"/>
      <w:marBottom w:val="0"/>
      <w:divBdr>
        <w:top w:val="none" w:sz="0" w:space="0" w:color="auto"/>
        <w:left w:val="none" w:sz="0" w:space="0" w:color="auto"/>
        <w:bottom w:val="none" w:sz="0" w:space="0" w:color="auto"/>
        <w:right w:val="none" w:sz="0" w:space="0" w:color="auto"/>
      </w:divBdr>
    </w:div>
    <w:div w:id="1751468757">
      <w:bodyDiv w:val="1"/>
      <w:marLeft w:val="0"/>
      <w:marRight w:val="0"/>
      <w:marTop w:val="0"/>
      <w:marBottom w:val="0"/>
      <w:divBdr>
        <w:top w:val="none" w:sz="0" w:space="0" w:color="auto"/>
        <w:left w:val="none" w:sz="0" w:space="0" w:color="auto"/>
        <w:bottom w:val="none" w:sz="0" w:space="0" w:color="auto"/>
        <w:right w:val="none" w:sz="0" w:space="0" w:color="auto"/>
      </w:divBdr>
    </w:div>
    <w:div w:id="19340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BC50-00DF-47A0-88BB-192A9274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Nattapon Panupinthu</dc:creator>
  <cp:lastModifiedBy>Napawan Hirunwiroj</cp:lastModifiedBy>
  <cp:revision>14</cp:revision>
  <cp:lastPrinted>2017-10-29T07:04:00Z</cp:lastPrinted>
  <dcterms:created xsi:type="dcterms:W3CDTF">2023-05-12T09:33:00Z</dcterms:created>
  <dcterms:modified xsi:type="dcterms:W3CDTF">2024-04-02T02:57:00Z</dcterms:modified>
</cp:coreProperties>
</file>